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4E49" w:rsidRDefault="00B84E49" w:rsidP="00B84E49">
      <w:pPr>
        <w:pStyle w:val="Default"/>
        <w:jc w:val="both"/>
        <w:rPr>
          <w:rFonts w:ascii="Arial Black" w:hAnsi="Arial Black"/>
          <w:b/>
          <w:bCs/>
          <w:sz w:val="18"/>
          <w:szCs w:val="18"/>
        </w:rPr>
      </w:pPr>
      <w:r w:rsidRPr="00931FBB">
        <w:rPr>
          <w:rFonts w:ascii="Arial Black" w:hAnsi="Arial Black"/>
          <w:b/>
          <w:bCs/>
          <w:sz w:val="18"/>
          <w:szCs w:val="18"/>
        </w:rPr>
        <w:t>MINUTES OF THE STATE LEVEL BANKERS’ COMMITTEE, ASSAM MEETING</w:t>
      </w:r>
      <w:r>
        <w:rPr>
          <w:rFonts w:ascii="Arial Black" w:hAnsi="Arial Black"/>
          <w:b/>
          <w:bCs/>
          <w:sz w:val="18"/>
          <w:szCs w:val="18"/>
        </w:rPr>
        <w:t xml:space="preserve"> </w:t>
      </w:r>
    </w:p>
    <w:p w:rsidR="00B84E49" w:rsidRPr="00931FBB" w:rsidRDefault="00B84E49" w:rsidP="00B84E49">
      <w:pPr>
        <w:pStyle w:val="Default"/>
        <w:jc w:val="both"/>
        <w:rPr>
          <w:rFonts w:ascii="Arial Black" w:hAnsi="Arial Black"/>
          <w:b/>
          <w:bCs/>
          <w:sz w:val="18"/>
          <w:szCs w:val="18"/>
        </w:rPr>
      </w:pPr>
      <w:r>
        <w:rPr>
          <w:rFonts w:ascii="Arial Black" w:hAnsi="Arial Black"/>
          <w:b/>
          <w:bCs/>
          <w:sz w:val="18"/>
          <w:szCs w:val="18"/>
        </w:rPr>
        <w:t>H</w:t>
      </w:r>
      <w:r w:rsidRPr="00931FBB">
        <w:rPr>
          <w:rFonts w:ascii="Arial Black" w:hAnsi="Arial Black"/>
          <w:b/>
          <w:bCs/>
          <w:sz w:val="18"/>
          <w:szCs w:val="18"/>
        </w:rPr>
        <w:t xml:space="preserve">ELD ON </w:t>
      </w:r>
      <w:r>
        <w:rPr>
          <w:rFonts w:ascii="Arial Black" w:hAnsi="Arial Black"/>
          <w:b/>
          <w:bCs/>
          <w:sz w:val="18"/>
          <w:szCs w:val="18"/>
        </w:rPr>
        <w:t>26.11</w:t>
      </w:r>
      <w:r w:rsidRPr="00931FBB">
        <w:rPr>
          <w:rFonts w:ascii="Arial Black" w:hAnsi="Arial Black"/>
          <w:b/>
          <w:bCs/>
          <w:sz w:val="18"/>
          <w:szCs w:val="18"/>
        </w:rPr>
        <w:t xml:space="preserve">.2018 AT </w:t>
      </w:r>
      <w:r>
        <w:rPr>
          <w:rFonts w:ascii="Arial Black" w:hAnsi="Arial Black"/>
          <w:b/>
          <w:bCs/>
          <w:sz w:val="18"/>
          <w:szCs w:val="18"/>
        </w:rPr>
        <w:t>ASSAM ADMINISTRATIVE</w:t>
      </w:r>
      <w:r w:rsidRPr="00931FBB">
        <w:rPr>
          <w:rFonts w:ascii="Arial Black" w:hAnsi="Arial Black"/>
          <w:b/>
          <w:bCs/>
          <w:sz w:val="18"/>
          <w:szCs w:val="18"/>
        </w:rPr>
        <w:t xml:space="preserve"> STAFF COLLEGE, KHANAPARA, GUWAHATI</w:t>
      </w:r>
    </w:p>
    <w:p w:rsidR="00B84E49" w:rsidRDefault="00B84E49" w:rsidP="00F50AFD">
      <w:pPr>
        <w:pStyle w:val="Default"/>
        <w:jc w:val="both"/>
        <w:rPr>
          <w:rFonts w:ascii="Times New Roman" w:hAnsi="Times New Roman" w:cs="Times New Roman"/>
        </w:rPr>
      </w:pPr>
    </w:p>
    <w:p w:rsidR="00253D85" w:rsidRPr="00F50AFD" w:rsidRDefault="00253D85" w:rsidP="00F50AFD">
      <w:pPr>
        <w:pStyle w:val="Default"/>
        <w:jc w:val="both"/>
        <w:rPr>
          <w:rFonts w:ascii="Times New Roman" w:hAnsi="Times New Roman" w:cs="Times New Roman"/>
        </w:rPr>
      </w:pPr>
      <w:r w:rsidRPr="00F50AFD">
        <w:rPr>
          <w:rFonts w:ascii="Times New Roman" w:hAnsi="Times New Roman" w:cs="Times New Roman"/>
        </w:rPr>
        <w:t xml:space="preserve">The State Level Bankers’ Committee Assam met for the quarter ended June, 2018 and September 2018 on the </w:t>
      </w:r>
      <w:r w:rsidRPr="00DB35CD">
        <w:rPr>
          <w:rFonts w:ascii="Times New Roman" w:hAnsi="Times New Roman" w:cs="Times New Roman"/>
        </w:rPr>
        <w:t xml:space="preserve">26th </w:t>
      </w:r>
      <w:r w:rsidR="002A45F9" w:rsidRPr="00DB35CD">
        <w:rPr>
          <w:rFonts w:ascii="Times New Roman" w:hAnsi="Times New Roman" w:cs="Times New Roman"/>
        </w:rPr>
        <w:t>November</w:t>
      </w:r>
      <w:r w:rsidRPr="00DB35CD">
        <w:rPr>
          <w:rFonts w:ascii="Times New Roman" w:hAnsi="Times New Roman" w:cs="Times New Roman"/>
        </w:rPr>
        <w:t>, 2018</w:t>
      </w:r>
      <w:r w:rsidRPr="00F50AFD">
        <w:rPr>
          <w:rFonts w:ascii="Times New Roman" w:hAnsi="Times New Roman" w:cs="Times New Roman"/>
        </w:rPr>
        <w:t xml:space="preserve"> in the Administrative Staff Training College, </w:t>
      </w:r>
      <w:proofErr w:type="spellStart"/>
      <w:r w:rsidRPr="00F50AFD">
        <w:rPr>
          <w:rFonts w:ascii="Times New Roman" w:hAnsi="Times New Roman" w:cs="Times New Roman"/>
        </w:rPr>
        <w:t>Khanapara</w:t>
      </w:r>
      <w:proofErr w:type="spellEnd"/>
      <w:r w:rsidRPr="00F50AFD">
        <w:rPr>
          <w:rFonts w:ascii="Times New Roman" w:hAnsi="Times New Roman" w:cs="Times New Roman"/>
        </w:rPr>
        <w:t xml:space="preserve">, </w:t>
      </w:r>
      <w:proofErr w:type="spellStart"/>
      <w:r w:rsidRPr="00F50AFD">
        <w:rPr>
          <w:rFonts w:ascii="Times New Roman" w:hAnsi="Times New Roman" w:cs="Times New Roman"/>
        </w:rPr>
        <w:t>Guwahati</w:t>
      </w:r>
      <w:proofErr w:type="spellEnd"/>
      <w:r w:rsidRPr="00F50AFD">
        <w:rPr>
          <w:rFonts w:ascii="Times New Roman" w:hAnsi="Times New Roman" w:cs="Times New Roman"/>
        </w:rPr>
        <w:t xml:space="preserve"> under the </w:t>
      </w:r>
      <w:r w:rsidR="0036294D">
        <w:rPr>
          <w:rFonts w:ascii="Times New Roman" w:hAnsi="Times New Roman" w:cs="Times New Roman"/>
        </w:rPr>
        <w:t>Co-</w:t>
      </w:r>
      <w:r w:rsidRPr="00F50AFD">
        <w:rPr>
          <w:rFonts w:ascii="Times New Roman" w:hAnsi="Times New Roman" w:cs="Times New Roman"/>
        </w:rPr>
        <w:t xml:space="preserve">Chairmanship of </w:t>
      </w:r>
      <w:proofErr w:type="spellStart"/>
      <w:r w:rsidRPr="00F50AFD">
        <w:rPr>
          <w:rFonts w:ascii="Times New Roman" w:hAnsi="Times New Roman" w:cs="Times New Roman"/>
        </w:rPr>
        <w:t>Shri</w:t>
      </w:r>
      <w:proofErr w:type="spellEnd"/>
      <w:r w:rsidRPr="00F50AFD">
        <w:rPr>
          <w:rFonts w:ascii="Times New Roman" w:hAnsi="Times New Roman" w:cs="Times New Roman"/>
        </w:rPr>
        <w:t xml:space="preserve"> </w:t>
      </w:r>
      <w:r w:rsidR="00DB35CD">
        <w:rPr>
          <w:rFonts w:ascii="Times New Roman" w:hAnsi="Times New Roman" w:cs="Times New Roman"/>
        </w:rPr>
        <w:t>Rajiv Kumar Bora</w:t>
      </w:r>
      <w:r w:rsidRPr="00F50AFD">
        <w:rPr>
          <w:rFonts w:ascii="Times New Roman" w:hAnsi="Times New Roman" w:cs="Times New Roman"/>
        </w:rPr>
        <w:t>,</w:t>
      </w:r>
      <w:r w:rsidR="00AC0F43">
        <w:rPr>
          <w:rFonts w:ascii="Times New Roman" w:hAnsi="Times New Roman" w:cs="Times New Roman"/>
        </w:rPr>
        <w:t xml:space="preserve"> </w:t>
      </w:r>
      <w:r w:rsidR="00DB35CD">
        <w:rPr>
          <w:rFonts w:ascii="Times New Roman" w:hAnsi="Times New Roman" w:cs="Times New Roman"/>
        </w:rPr>
        <w:t>IAS,</w:t>
      </w:r>
      <w:r w:rsidRPr="00F50AFD">
        <w:rPr>
          <w:rFonts w:ascii="Times New Roman" w:hAnsi="Times New Roman" w:cs="Times New Roman"/>
        </w:rPr>
        <w:t xml:space="preserve"> Additional Chief Secretary, Department of Finance, </w:t>
      </w:r>
      <w:proofErr w:type="gramStart"/>
      <w:r w:rsidRPr="00F50AFD">
        <w:rPr>
          <w:rFonts w:ascii="Times New Roman" w:hAnsi="Times New Roman" w:cs="Times New Roman"/>
        </w:rPr>
        <w:t>Govt</w:t>
      </w:r>
      <w:proofErr w:type="gramEnd"/>
      <w:r w:rsidRPr="00F50AFD">
        <w:rPr>
          <w:rFonts w:ascii="Times New Roman" w:hAnsi="Times New Roman" w:cs="Times New Roman"/>
        </w:rPr>
        <w:t xml:space="preserve">. of Assam in the chair. The meeting was attended by the senior officials of RBI, NABARD, Banks, Financial Institutions and Govt. line departments </w:t>
      </w:r>
    </w:p>
    <w:p w:rsidR="00AE0580" w:rsidRPr="00F50AFD" w:rsidRDefault="002A45F9" w:rsidP="00F50AFD">
      <w:pPr>
        <w:pStyle w:val="NormalWeb"/>
        <w:spacing w:after="0"/>
        <w:jc w:val="both"/>
      </w:pPr>
      <w:r>
        <w:t>The</w:t>
      </w:r>
      <w:r w:rsidR="00AE0580" w:rsidRPr="00F50AFD">
        <w:t xml:space="preserve"> following dignitaries </w:t>
      </w:r>
      <w:r>
        <w:t>were present in the meeting</w:t>
      </w:r>
      <w:r w:rsidR="00AE0580" w:rsidRPr="00F50AFD">
        <w:t xml:space="preserve">- </w:t>
      </w:r>
    </w:p>
    <w:p w:rsidR="00AE0580" w:rsidRPr="00F50AFD" w:rsidRDefault="002A45F9" w:rsidP="00F50AFD">
      <w:pPr>
        <w:pStyle w:val="NormalWeb"/>
        <w:numPr>
          <w:ilvl w:val="0"/>
          <w:numId w:val="7"/>
        </w:numPr>
        <w:spacing w:after="0"/>
        <w:jc w:val="both"/>
      </w:pPr>
      <w:proofErr w:type="spellStart"/>
      <w:r w:rsidRPr="00F50AFD">
        <w:t>Shri</w:t>
      </w:r>
      <w:proofErr w:type="spellEnd"/>
      <w:r w:rsidRPr="00F50AFD">
        <w:t xml:space="preserve"> Sunil Kumar </w:t>
      </w:r>
      <w:proofErr w:type="spellStart"/>
      <w:r w:rsidRPr="00F50AFD">
        <w:t>Tandon</w:t>
      </w:r>
      <w:proofErr w:type="spellEnd"/>
      <w:r w:rsidRPr="00F50AFD">
        <w:t>, Chief General Manager, SBI NE Circle Guwahati</w:t>
      </w:r>
      <w:r w:rsidR="00AE0580" w:rsidRPr="00F50AFD">
        <w:t>.</w:t>
      </w:r>
    </w:p>
    <w:p w:rsidR="00AE0580" w:rsidRPr="00F50AFD" w:rsidRDefault="002A45F9" w:rsidP="00F50AFD">
      <w:pPr>
        <w:pStyle w:val="NormalWeb"/>
        <w:numPr>
          <w:ilvl w:val="0"/>
          <w:numId w:val="7"/>
        </w:numPr>
        <w:spacing w:after="0"/>
        <w:jc w:val="both"/>
      </w:pPr>
      <w:proofErr w:type="spellStart"/>
      <w:r w:rsidRPr="00F50AFD">
        <w:t>Shri</w:t>
      </w:r>
      <w:proofErr w:type="spellEnd"/>
      <w:r w:rsidRPr="00F50AFD">
        <w:t xml:space="preserve"> </w:t>
      </w:r>
      <w:proofErr w:type="spellStart"/>
      <w:r w:rsidRPr="00F50AFD">
        <w:t>Samir</w:t>
      </w:r>
      <w:proofErr w:type="spellEnd"/>
      <w:r w:rsidRPr="00F50AFD">
        <w:t xml:space="preserve"> </w:t>
      </w:r>
      <w:r w:rsidR="00DB35CD">
        <w:t xml:space="preserve">Kumar </w:t>
      </w:r>
      <w:proofErr w:type="spellStart"/>
      <w:r w:rsidRPr="00F50AFD">
        <w:t>Sinha</w:t>
      </w:r>
      <w:proofErr w:type="spellEnd"/>
      <w:r w:rsidRPr="00F50AFD">
        <w:t>, Principal Secretary, Finance, Govt of Assam</w:t>
      </w:r>
      <w:r w:rsidR="00AE0580" w:rsidRPr="00F50AFD">
        <w:t>.</w:t>
      </w:r>
    </w:p>
    <w:p w:rsidR="00AE0580" w:rsidRPr="00F50AFD" w:rsidRDefault="00DB35CD" w:rsidP="00F50AFD">
      <w:pPr>
        <w:pStyle w:val="NormalWeb"/>
        <w:numPr>
          <w:ilvl w:val="0"/>
          <w:numId w:val="7"/>
        </w:numPr>
        <w:spacing w:after="0"/>
        <w:jc w:val="both"/>
      </w:pPr>
      <w:proofErr w:type="spellStart"/>
      <w:r>
        <w:t>Shri</w:t>
      </w:r>
      <w:proofErr w:type="spellEnd"/>
      <w:r w:rsidR="00AE0580" w:rsidRPr="00F50AFD">
        <w:t xml:space="preserve"> </w:t>
      </w:r>
      <w:proofErr w:type="spellStart"/>
      <w:r w:rsidR="00AE0580" w:rsidRPr="00F50AFD">
        <w:t>Shyam</w:t>
      </w:r>
      <w:proofErr w:type="spellEnd"/>
      <w:r w:rsidR="00AE0580" w:rsidRPr="00F50AFD">
        <w:t xml:space="preserve"> </w:t>
      </w:r>
      <w:proofErr w:type="spellStart"/>
      <w:r w:rsidR="00AE0580" w:rsidRPr="00F50AFD">
        <w:t>Jagannathan</w:t>
      </w:r>
      <w:proofErr w:type="spellEnd"/>
      <w:r w:rsidR="00AE0580" w:rsidRPr="00F50AFD">
        <w:t xml:space="preserve">, </w:t>
      </w:r>
      <w:proofErr w:type="spellStart"/>
      <w:r w:rsidR="00AE0580" w:rsidRPr="00F50AFD">
        <w:t>Comissioner</w:t>
      </w:r>
      <w:proofErr w:type="spellEnd"/>
      <w:r w:rsidR="00AE0580" w:rsidRPr="00F50AFD">
        <w:t xml:space="preserve"> and Secretary (Finance).</w:t>
      </w:r>
    </w:p>
    <w:p w:rsidR="00AE0580" w:rsidRPr="00F50AFD" w:rsidRDefault="00AE0580" w:rsidP="00F50AFD">
      <w:pPr>
        <w:pStyle w:val="NormalWeb"/>
        <w:numPr>
          <w:ilvl w:val="0"/>
          <w:numId w:val="7"/>
        </w:numPr>
        <w:spacing w:after="0"/>
        <w:jc w:val="both"/>
      </w:pPr>
      <w:proofErr w:type="spellStart"/>
      <w:r w:rsidRPr="00F50AFD">
        <w:t>Shri</w:t>
      </w:r>
      <w:proofErr w:type="spellEnd"/>
      <w:r w:rsidRPr="00F50AFD">
        <w:t xml:space="preserve"> Ajay Kumar Singh, GM NW-1, SBI Local Head Office Guwahati.</w:t>
      </w:r>
    </w:p>
    <w:p w:rsidR="00AE0580" w:rsidRPr="00F50AFD" w:rsidRDefault="00EB7A97" w:rsidP="00F50AFD">
      <w:pPr>
        <w:pStyle w:val="NormalWeb"/>
        <w:numPr>
          <w:ilvl w:val="0"/>
          <w:numId w:val="7"/>
        </w:numPr>
        <w:spacing w:after="0"/>
        <w:jc w:val="both"/>
      </w:pPr>
      <w:r w:rsidRPr="00F50AFD">
        <w:t>Shri O</w:t>
      </w:r>
      <w:r w:rsidR="00720AF8" w:rsidRPr="00F50AFD">
        <w:t xml:space="preserve">. P. </w:t>
      </w:r>
      <w:proofErr w:type="spellStart"/>
      <w:r w:rsidR="00720AF8" w:rsidRPr="00F50AFD">
        <w:t>Dhoundiyal</w:t>
      </w:r>
      <w:proofErr w:type="spellEnd"/>
      <w:r w:rsidRPr="00F50AFD">
        <w:t>, General</w:t>
      </w:r>
      <w:r w:rsidR="00720AF8" w:rsidRPr="00F50AFD">
        <w:t xml:space="preserve"> Manager, NABARD.</w:t>
      </w:r>
    </w:p>
    <w:p w:rsidR="00AE0580" w:rsidRDefault="00AE0580" w:rsidP="00F50AFD">
      <w:pPr>
        <w:pStyle w:val="NormalWeb"/>
        <w:numPr>
          <w:ilvl w:val="0"/>
          <w:numId w:val="7"/>
        </w:numPr>
        <w:spacing w:after="0"/>
        <w:jc w:val="both"/>
      </w:pPr>
      <w:proofErr w:type="spellStart"/>
      <w:r w:rsidRPr="00F50AFD">
        <w:t>Shri</w:t>
      </w:r>
      <w:proofErr w:type="spellEnd"/>
      <w:r w:rsidRPr="00F50AFD">
        <w:t xml:space="preserve"> </w:t>
      </w:r>
      <w:proofErr w:type="spellStart"/>
      <w:r w:rsidRPr="00F50AFD">
        <w:t>Umesh</w:t>
      </w:r>
      <w:proofErr w:type="spellEnd"/>
      <w:r w:rsidRPr="00F50AFD">
        <w:t xml:space="preserve"> J </w:t>
      </w:r>
      <w:proofErr w:type="spellStart"/>
      <w:r w:rsidRPr="00F50AFD">
        <w:t>Panaria</w:t>
      </w:r>
      <w:proofErr w:type="spellEnd"/>
      <w:r w:rsidRPr="00F50AFD">
        <w:t>, DGM (RBI), Guwahati</w:t>
      </w:r>
    </w:p>
    <w:p w:rsidR="00DB35CD" w:rsidRDefault="00DB35CD" w:rsidP="00F50AFD">
      <w:pPr>
        <w:jc w:val="both"/>
        <w:rPr>
          <w:rFonts w:ascii="Times New Roman" w:hAnsi="Times New Roman" w:cs="Times New Roman"/>
          <w:sz w:val="24"/>
          <w:szCs w:val="24"/>
        </w:rPr>
      </w:pPr>
    </w:p>
    <w:p w:rsidR="0026281B" w:rsidRPr="00F50AFD" w:rsidRDefault="00720AF8" w:rsidP="00F50AFD">
      <w:pPr>
        <w:jc w:val="both"/>
        <w:rPr>
          <w:rFonts w:ascii="Times New Roman" w:hAnsi="Times New Roman" w:cs="Times New Roman"/>
          <w:sz w:val="24"/>
          <w:szCs w:val="24"/>
        </w:rPr>
      </w:pPr>
      <w:r w:rsidRPr="00F50AFD">
        <w:rPr>
          <w:rFonts w:ascii="Times New Roman" w:hAnsi="Times New Roman" w:cs="Times New Roman"/>
          <w:sz w:val="24"/>
          <w:szCs w:val="24"/>
        </w:rPr>
        <w:t xml:space="preserve">Mr. Ajay Kumar Singh welcomed the Guests and </w:t>
      </w:r>
      <w:proofErr w:type="gramStart"/>
      <w:r w:rsidRPr="00F50AFD">
        <w:rPr>
          <w:rFonts w:ascii="Times New Roman" w:hAnsi="Times New Roman" w:cs="Times New Roman"/>
          <w:sz w:val="24"/>
          <w:szCs w:val="24"/>
        </w:rPr>
        <w:t>apprised</w:t>
      </w:r>
      <w:proofErr w:type="gramEnd"/>
      <w:r w:rsidRPr="00F50AFD">
        <w:rPr>
          <w:rFonts w:ascii="Times New Roman" w:hAnsi="Times New Roman" w:cs="Times New Roman"/>
          <w:sz w:val="24"/>
          <w:szCs w:val="24"/>
        </w:rPr>
        <w:t xml:space="preserve"> the </w:t>
      </w:r>
      <w:r w:rsidR="00614F61" w:rsidRPr="00F50AFD">
        <w:rPr>
          <w:rFonts w:ascii="Times New Roman" w:hAnsi="Times New Roman" w:cs="Times New Roman"/>
          <w:sz w:val="24"/>
          <w:szCs w:val="24"/>
        </w:rPr>
        <w:t>house about</w:t>
      </w:r>
      <w:r w:rsidRPr="00F50AFD">
        <w:rPr>
          <w:rFonts w:ascii="Times New Roman" w:hAnsi="Times New Roman" w:cs="Times New Roman"/>
          <w:sz w:val="24"/>
          <w:szCs w:val="24"/>
        </w:rPr>
        <w:t xml:space="preserve"> the present status of the Banks functioning in the State. </w:t>
      </w:r>
      <w:r w:rsidR="00614F61" w:rsidRPr="00F50AFD">
        <w:rPr>
          <w:rFonts w:ascii="Times New Roman" w:hAnsi="Times New Roman" w:cs="Times New Roman"/>
          <w:sz w:val="24"/>
          <w:szCs w:val="24"/>
        </w:rPr>
        <w:t xml:space="preserve"> </w:t>
      </w:r>
      <w:r w:rsidR="00B41D2A" w:rsidRPr="00F50AFD">
        <w:rPr>
          <w:rFonts w:ascii="Times New Roman" w:hAnsi="Times New Roman" w:cs="Times New Roman"/>
          <w:sz w:val="24"/>
          <w:szCs w:val="24"/>
        </w:rPr>
        <w:t>He apprised the house that a</w:t>
      </w:r>
      <w:r w:rsidR="00DC3739" w:rsidRPr="00F50AFD">
        <w:rPr>
          <w:rFonts w:ascii="Times New Roman" w:hAnsi="Times New Roman" w:cs="Times New Roman"/>
          <w:sz w:val="24"/>
          <w:szCs w:val="24"/>
        </w:rPr>
        <w:t>dvance</w:t>
      </w:r>
      <w:r w:rsidR="00B41D2A" w:rsidRPr="00F50AFD">
        <w:rPr>
          <w:rFonts w:ascii="Times New Roman" w:hAnsi="Times New Roman" w:cs="Times New Roman"/>
          <w:sz w:val="24"/>
          <w:szCs w:val="24"/>
        </w:rPr>
        <w:t xml:space="preserve"> in the State </w:t>
      </w:r>
      <w:r w:rsidR="00DC3739" w:rsidRPr="00F50AFD">
        <w:rPr>
          <w:rFonts w:ascii="Times New Roman" w:hAnsi="Times New Roman" w:cs="Times New Roman"/>
          <w:sz w:val="24"/>
          <w:szCs w:val="24"/>
        </w:rPr>
        <w:t xml:space="preserve">has gone up by 3734 </w:t>
      </w:r>
      <w:proofErr w:type="spellStart"/>
      <w:r w:rsidR="00DC3739" w:rsidRPr="00F50AFD">
        <w:rPr>
          <w:rFonts w:ascii="Times New Roman" w:hAnsi="Times New Roman" w:cs="Times New Roman"/>
          <w:sz w:val="24"/>
          <w:szCs w:val="24"/>
        </w:rPr>
        <w:t>crores</w:t>
      </w:r>
      <w:proofErr w:type="spellEnd"/>
      <w:r w:rsidR="00DC3739" w:rsidRPr="00F50AFD">
        <w:rPr>
          <w:rFonts w:ascii="Times New Roman" w:hAnsi="Times New Roman" w:cs="Times New Roman"/>
          <w:sz w:val="24"/>
          <w:szCs w:val="24"/>
        </w:rPr>
        <w:t xml:space="preserve"> which helped to increase the CDR to 52.39% as compared to 50.44% of March quarter </w:t>
      </w:r>
      <w:r w:rsidR="00F81467" w:rsidRPr="00F50AFD">
        <w:rPr>
          <w:rFonts w:ascii="Times New Roman" w:hAnsi="Times New Roman" w:cs="Times New Roman"/>
          <w:sz w:val="24"/>
          <w:szCs w:val="24"/>
        </w:rPr>
        <w:t>2018</w:t>
      </w:r>
      <w:r w:rsidR="00614F61" w:rsidRPr="00F50AFD">
        <w:rPr>
          <w:rFonts w:ascii="Times New Roman" w:hAnsi="Times New Roman" w:cs="Times New Roman"/>
          <w:sz w:val="24"/>
          <w:szCs w:val="24"/>
        </w:rPr>
        <w:t>.</w:t>
      </w:r>
      <w:r w:rsidR="00F81467" w:rsidRPr="00F50AFD">
        <w:rPr>
          <w:rFonts w:ascii="Times New Roman" w:hAnsi="Times New Roman" w:cs="Times New Roman"/>
          <w:sz w:val="24"/>
          <w:szCs w:val="24"/>
        </w:rPr>
        <w:t>In Priority Sector Advance</w:t>
      </w:r>
      <w:r w:rsidR="00614F61" w:rsidRPr="00F50AFD">
        <w:rPr>
          <w:rFonts w:ascii="Times New Roman" w:hAnsi="Times New Roman" w:cs="Times New Roman"/>
          <w:sz w:val="24"/>
          <w:szCs w:val="24"/>
        </w:rPr>
        <w:t xml:space="preserve"> the state has observed significant growth   with </w:t>
      </w:r>
      <w:r w:rsidR="00B41D2A" w:rsidRPr="00F50AFD">
        <w:rPr>
          <w:rFonts w:ascii="Times New Roman" w:hAnsi="Times New Roman" w:cs="Times New Roman"/>
          <w:sz w:val="24"/>
          <w:szCs w:val="24"/>
        </w:rPr>
        <w:t>total priority</w:t>
      </w:r>
      <w:r w:rsidR="00F81467" w:rsidRPr="00F50AFD">
        <w:rPr>
          <w:rFonts w:ascii="Times New Roman" w:hAnsi="Times New Roman" w:cs="Times New Roman"/>
          <w:sz w:val="24"/>
          <w:szCs w:val="24"/>
        </w:rPr>
        <w:t xml:space="preserve"> sector advance </w:t>
      </w:r>
      <w:r w:rsidR="00B41D2A" w:rsidRPr="00F50AFD">
        <w:rPr>
          <w:rFonts w:ascii="Times New Roman" w:hAnsi="Times New Roman" w:cs="Times New Roman"/>
          <w:sz w:val="24"/>
          <w:szCs w:val="24"/>
        </w:rPr>
        <w:t>constituting 58.64</w:t>
      </w:r>
      <w:r w:rsidR="00F81467" w:rsidRPr="00F50AFD">
        <w:rPr>
          <w:rFonts w:ascii="Times New Roman" w:hAnsi="Times New Roman" w:cs="Times New Roman"/>
          <w:sz w:val="24"/>
          <w:szCs w:val="24"/>
        </w:rPr>
        <w:t>% of the total advances</w:t>
      </w:r>
      <w:r w:rsidR="00614F61" w:rsidRPr="00F50AFD">
        <w:rPr>
          <w:rFonts w:ascii="Times New Roman" w:hAnsi="Times New Roman" w:cs="Times New Roman"/>
          <w:sz w:val="24"/>
          <w:szCs w:val="24"/>
        </w:rPr>
        <w:t xml:space="preserve">. </w:t>
      </w:r>
      <w:r w:rsidR="00F81467" w:rsidRPr="00F50AFD">
        <w:rPr>
          <w:rFonts w:ascii="Times New Roman" w:hAnsi="Times New Roman" w:cs="Times New Roman"/>
          <w:sz w:val="24"/>
          <w:szCs w:val="24"/>
        </w:rPr>
        <w:t>In Agri</w:t>
      </w:r>
      <w:r w:rsidR="00614F61" w:rsidRPr="00F50AFD">
        <w:rPr>
          <w:rFonts w:ascii="Times New Roman" w:hAnsi="Times New Roman" w:cs="Times New Roman"/>
          <w:sz w:val="24"/>
          <w:szCs w:val="24"/>
        </w:rPr>
        <w:t>culture segment</w:t>
      </w:r>
      <w:r w:rsidR="00B41D2A" w:rsidRPr="00F50AFD">
        <w:rPr>
          <w:rFonts w:ascii="Times New Roman" w:hAnsi="Times New Roman" w:cs="Times New Roman"/>
          <w:sz w:val="24"/>
          <w:szCs w:val="24"/>
        </w:rPr>
        <w:t>, it</w:t>
      </w:r>
      <w:r w:rsidR="00F81467" w:rsidRPr="00F50AFD">
        <w:rPr>
          <w:rFonts w:ascii="Times New Roman" w:hAnsi="Times New Roman" w:cs="Times New Roman"/>
          <w:sz w:val="24"/>
          <w:szCs w:val="24"/>
        </w:rPr>
        <w:t xml:space="preserve"> is 20.87% which is above the</w:t>
      </w:r>
      <w:r w:rsidR="00614F61" w:rsidRPr="00F50AFD">
        <w:rPr>
          <w:rFonts w:ascii="Times New Roman" w:hAnsi="Times New Roman" w:cs="Times New Roman"/>
          <w:sz w:val="24"/>
          <w:szCs w:val="24"/>
        </w:rPr>
        <w:t xml:space="preserve"> benchmark.</w:t>
      </w:r>
      <w:r w:rsidR="00B41D2A" w:rsidRPr="00F50AFD">
        <w:rPr>
          <w:rFonts w:ascii="Times New Roman" w:hAnsi="Times New Roman" w:cs="Times New Roman"/>
          <w:sz w:val="24"/>
          <w:szCs w:val="24"/>
        </w:rPr>
        <w:t xml:space="preserve"> </w:t>
      </w:r>
      <w:r w:rsidR="00F81467" w:rsidRPr="00F50AFD">
        <w:rPr>
          <w:rFonts w:ascii="Times New Roman" w:hAnsi="Times New Roman" w:cs="Times New Roman"/>
          <w:sz w:val="24"/>
          <w:szCs w:val="24"/>
        </w:rPr>
        <w:t>Similarly there is</w:t>
      </w:r>
      <w:r w:rsidR="00614F61" w:rsidRPr="00F50AFD">
        <w:rPr>
          <w:rFonts w:ascii="Times New Roman" w:hAnsi="Times New Roman" w:cs="Times New Roman"/>
          <w:sz w:val="24"/>
          <w:szCs w:val="24"/>
        </w:rPr>
        <w:t xml:space="preserve"> significant</w:t>
      </w:r>
      <w:r w:rsidR="00F81467" w:rsidRPr="00F50AFD">
        <w:rPr>
          <w:rFonts w:ascii="Times New Roman" w:hAnsi="Times New Roman" w:cs="Times New Roman"/>
          <w:sz w:val="24"/>
          <w:szCs w:val="24"/>
        </w:rPr>
        <w:t xml:space="preserve"> growth in MSME and </w:t>
      </w:r>
      <w:r w:rsidR="00614F61" w:rsidRPr="00F50AFD">
        <w:rPr>
          <w:rFonts w:ascii="Times New Roman" w:hAnsi="Times New Roman" w:cs="Times New Roman"/>
          <w:sz w:val="24"/>
          <w:szCs w:val="24"/>
        </w:rPr>
        <w:t>overall advances</w:t>
      </w:r>
      <w:r w:rsidR="00F81467" w:rsidRPr="00F50AFD">
        <w:rPr>
          <w:rFonts w:ascii="Times New Roman" w:hAnsi="Times New Roman" w:cs="Times New Roman"/>
          <w:sz w:val="24"/>
          <w:szCs w:val="24"/>
        </w:rPr>
        <w:t xml:space="preserve"> as well</w:t>
      </w:r>
      <w:r w:rsidR="002A45F9">
        <w:rPr>
          <w:rFonts w:ascii="Times New Roman" w:hAnsi="Times New Roman" w:cs="Times New Roman"/>
          <w:sz w:val="24"/>
          <w:szCs w:val="24"/>
        </w:rPr>
        <w:t>.</w:t>
      </w:r>
      <w:r w:rsidR="00A4183A">
        <w:rPr>
          <w:rFonts w:ascii="Times New Roman" w:hAnsi="Times New Roman" w:cs="Times New Roman"/>
          <w:sz w:val="24"/>
          <w:szCs w:val="24"/>
        </w:rPr>
        <w:t xml:space="preserve"> </w:t>
      </w:r>
      <w:r w:rsidR="00B41D2A" w:rsidRPr="00F50AFD">
        <w:rPr>
          <w:rFonts w:ascii="Times New Roman" w:hAnsi="Times New Roman" w:cs="Times New Roman"/>
          <w:sz w:val="24"/>
          <w:szCs w:val="24"/>
        </w:rPr>
        <w:t xml:space="preserve">He expressed his confidence on achievement of the target in ACP as the State has </w:t>
      </w:r>
      <w:r w:rsidR="00A4183A" w:rsidRPr="00F50AFD">
        <w:rPr>
          <w:rFonts w:ascii="Times New Roman" w:hAnsi="Times New Roman" w:cs="Times New Roman"/>
          <w:sz w:val="24"/>
          <w:szCs w:val="24"/>
        </w:rPr>
        <w:t>achieved 44</w:t>
      </w:r>
      <w:r w:rsidR="005951C0" w:rsidRPr="00F50AFD">
        <w:rPr>
          <w:rFonts w:ascii="Times New Roman" w:hAnsi="Times New Roman" w:cs="Times New Roman"/>
          <w:sz w:val="24"/>
          <w:szCs w:val="24"/>
        </w:rPr>
        <w:t>% of the target</w:t>
      </w:r>
      <w:r w:rsidR="00B41D2A" w:rsidRPr="00F50AFD">
        <w:rPr>
          <w:rFonts w:ascii="Times New Roman" w:hAnsi="Times New Roman" w:cs="Times New Roman"/>
          <w:sz w:val="24"/>
          <w:szCs w:val="24"/>
        </w:rPr>
        <w:t xml:space="preserve"> </w:t>
      </w:r>
      <w:proofErr w:type="spellStart"/>
      <w:r w:rsidR="00B41D2A" w:rsidRPr="00F50AFD">
        <w:rPr>
          <w:rFonts w:ascii="Times New Roman" w:hAnsi="Times New Roman" w:cs="Times New Roman"/>
          <w:sz w:val="24"/>
          <w:szCs w:val="24"/>
        </w:rPr>
        <w:t>upto</w:t>
      </w:r>
      <w:proofErr w:type="spellEnd"/>
      <w:r w:rsidR="00B41D2A" w:rsidRPr="00F50AFD">
        <w:rPr>
          <w:rFonts w:ascii="Times New Roman" w:hAnsi="Times New Roman" w:cs="Times New Roman"/>
          <w:sz w:val="24"/>
          <w:szCs w:val="24"/>
        </w:rPr>
        <w:t xml:space="preserve"> the second quarter of the year</w:t>
      </w:r>
      <w:r w:rsidR="00614F61" w:rsidRPr="00F50AFD">
        <w:rPr>
          <w:rFonts w:ascii="Times New Roman" w:hAnsi="Times New Roman" w:cs="Times New Roman"/>
          <w:sz w:val="24"/>
          <w:szCs w:val="24"/>
        </w:rPr>
        <w:t>.</w:t>
      </w:r>
      <w:r w:rsidR="00B41D2A" w:rsidRPr="00F50AFD">
        <w:rPr>
          <w:rFonts w:ascii="Times New Roman" w:hAnsi="Times New Roman" w:cs="Times New Roman"/>
          <w:sz w:val="24"/>
          <w:szCs w:val="24"/>
        </w:rPr>
        <w:t xml:space="preserve"> In F</w:t>
      </w:r>
      <w:r w:rsidR="00DB35CD">
        <w:rPr>
          <w:rFonts w:ascii="Times New Roman" w:hAnsi="Times New Roman" w:cs="Times New Roman"/>
          <w:sz w:val="24"/>
          <w:szCs w:val="24"/>
        </w:rPr>
        <w:t xml:space="preserve">inancial </w:t>
      </w:r>
      <w:r w:rsidR="00B41D2A" w:rsidRPr="00F50AFD">
        <w:rPr>
          <w:rFonts w:ascii="Times New Roman" w:hAnsi="Times New Roman" w:cs="Times New Roman"/>
          <w:sz w:val="24"/>
          <w:szCs w:val="24"/>
        </w:rPr>
        <w:t>I</w:t>
      </w:r>
      <w:r w:rsidR="00DB35CD">
        <w:rPr>
          <w:rFonts w:ascii="Times New Roman" w:hAnsi="Times New Roman" w:cs="Times New Roman"/>
          <w:sz w:val="24"/>
          <w:szCs w:val="24"/>
        </w:rPr>
        <w:t>nclusion</w:t>
      </w:r>
      <w:r w:rsidR="00B41D2A" w:rsidRPr="00F50AFD">
        <w:rPr>
          <w:rFonts w:ascii="Times New Roman" w:hAnsi="Times New Roman" w:cs="Times New Roman"/>
          <w:sz w:val="24"/>
          <w:szCs w:val="24"/>
        </w:rPr>
        <w:t>, D</w:t>
      </w:r>
      <w:r w:rsidR="00DB35CD">
        <w:rPr>
          <w:rFonts w:ascii="Times New Roman" w:hAnsi="Times New Roman" w:cs="Times New Roman"/>
          <w:sz w:val="24"/>
          <w:szCs w:val="24"/>
        </w:rPr>
        <w:t xml:space="preserve">epartment of </w:t>
      </w:r>
      <w:r w:rsidR="00B41D2A" w:rsidRPr="00F50AFD">
        <w:rPr>
          <w:rFonts w:ascii="Times New Roman" w:hAnsi="Times New Roman" w:cs="Times New Roman"/>
          <w:sz w:val="24"/>
          <w:szCs w:val="24"/>
        </w:rPr>
        <w:t>F</w:t>
      </w:r>
      <w:r w:rsidR="00DB35CD">
        <w:rPr>
          <w:rFonts w:ascii="Times New Roman" w:hAnsi="Times New Roman" w:cs="Times New Roman"/>
          <w:sz w:val="24"/>
          <w:szCs w:val="24"/>
        </w:rPr>
        <w:t xml:space="preserve">inancial </w:t>
      </w:r>
      <w:r w:rsidR="00B41D2A" w:rsidRPr="00F50AFD">
        <w:rPr>
          <w:rFonts w:ascii="Times New Roman" w:hAnsi="Times New Roman" w:cs="Times New Roman"/>
          <w:sz w:val="24"/>
          <w:szCs w:val="24"/>
        </w:rPr>
        <w:t>S</w:t>
      </w:r>
      <w:r w:rsidR="00DB35CD">
        <w:rPr>
          <w:rFonts w:ascii="Times New Roman" w:hAnsi="Times New Roman" w:cs="Times New Roman"/>
          <w:sz w:val="24"/>
          <w:szCs w:val="24"/>
        </w:rPr>
        <w:t>ervices</w:t>
      </w:r>
      <w:r w:rsidR="00B41D2A" w:rsidRPr="00F50AFD">
        <w:rPr>
          <w:rFonts w:ascii="Times New Roman" w:hAnsi="Times New Roman" w:cs="Times New Roman"/>
          <w:sz w:val="24"/>
          <w:szCs w:val="24"/>
        </w:rPr>
        <w:t xml:space="preserve"> has launched two schemes GSA-I and GSA-II</w:t>
      </w:r>
      <w:r w:rsidR="005951C0" w:rsidRPr="00F50AFD">
        <w:rPr>
          <w:rFonts w:ascii="Times New Roman" w:hAnsi="Times New Roman" w:cs="Times New Roman"/>
          <w:sz w:val="24"/>
          <w:szCs w:val="24"/>
        </w:rPr>
        <w:t xml:space="preserve">.  During the campaign our performance </w:t>
      </w:r>
      <w:r w:rsidR="00B41D2A" w:rsidRPr="00F50AFD">
        <w:rPr>
          <w:rFonts w:ascii="Times New Roman" w:hAnsi="Times New Roman" w:cs="Times New Roman"/>
          <w:sz w:val="24"/>
          <w:szCs w:val="24"/>
        </w:rPr>
        <w:t xml:space="preserve">stands </w:t>
      </w:r>
      <w:r w:rsidR="00A4183A" w:rsidRPr="00F50AFD">
        <w:rPr>
          <w:rFonts w:ascii="Times New Roman" w:hAnsi="Times New Roman" w:cs="Times New Roman"/>
          <w:sz w:val="24"/>
          <w:szCs w:val="24"/>
        </w:rPr>
        <w:t>at more</w:t>
      </w:r>
      <w:r w:rsidR="005951C0" w:rsidRPr="00F50AFD">
        <w:rPr>
          <w:rFonts w:ascii="Times New Roman" w:hAnsi="Times New Roman" w:cs="Times New Roman"/>
          <w:sz w:val="24"/>
          <w:szCs w:val="24"/>
        </w:rPr>
        <w:t xml:space="preserve"> than 100% </w:t>
      </w:r>
      <w:r w:rsidR="00B41D2A" w:rsidRPr="00F50AFD">
        <w:rPr>
          <w:rFonts w:ascii="Times New Roman" w:hAnsi="Times New Roman" w:cs="Times New Roman"/>
          <w:sz w:val="24"/>
          <w:szCs w:val="24"/>
        </w:rPr>
        <w:t>of the target.</w:t>
      </w:r>
      <w:r w:rsidR="002A45F9">
        <w:rPr>
          <w:rFonts w:ascii="Times New Roman" w:hAnsi="Times New Roman" w:cs="Times New Roman"/>
          <w:sz w:val="24"/>
          <w:szCs w:val="24"/>
        </w:rPr>
        <w:t xml:space="preserve"> </w:t>
      </w:r>
      <w:r w:rsidR="00B41D2A" w:rsidRPr="00F50AFD">
        <w:rPr>
          <w:rFonts w:ascii="Times New Roman" w:hAnsi="Times New Roman" w:cs="Times New Roman"/>
          <w:sz w:val="24"/>
          <w:szCs w:val="24"/>
        </w:rPr>
        <w:t xml:space="preserve">He apprised the house the constitution of </w:t>
      </w:r>
      <w:r w:rsidR="00F12656" w:rsidRPr="00F50AFD">
        <w:rPr>
          <w:rFonts w:ascii="Times New Roman" w:hAnsi="Times New Roman" w:cs="Times New Roman"/>
          <w:sz w:val="24"/>
          <w:szCs w:val="24"/>
        </w:rPr>
        <w:t>Sub</w:t>
      </w:r>
      <w:r w:rsidR="00DB35CD">
        <w:rPr>
          <w:rFonts w:ascii="Times New Roman" w:hAnsi="Times New Roman" w:cs="Times New Roman"/>
          <w:sz w:val="24"/>
          <w:szCs w:val="24"/>
        </w:rPr>
        <w:t>-C</w:t>
      </w:r>
      <w:r w:rsidR="00F12656" w:rsidRPr="00F50AFD">
        <w:rPr>
          <w:rFonts w:ascii="Times New Roman" w:hAnsi="Times New Roman" w:cs="Times New Roman"/>
          <w:sz w:val="24"/>
          <w:szCs w:val="24"/>
        </w:rPr>
        <w:t xml:space="preserve">ommittees </w:t>
      </w:r>
      <w:r w:rsidR="00F825E8" w:rsidRPr="00F50AFD">
        <w:rPr>
          <w:rFonts w:ascii="Times New Roman" w:hAnsi="Times New Roman" w:cs="Times New Roman"/>
          <w:sz w:val="24"/>
          <w:szCs w:val="24"/>
        </w:rPr>
        <w:t>on Priority</w:t>
      </w:r>
      <w:r w:rsidR="00A4183A">
        <w:rPr>
          <w:rFonts w:ascii="Times New Roman" w:hAnsi="Times New Roman" w:cs="Times New Roman"/>
          <w:sz w:val="24"/>
          <w:szCs w:val="24"/>
        </w:rPr>
        <w:t xml:space="preserve"> Sector Lending, G</w:t>
      </w:r>
      <w:r w:rsidR="0026281B" w:rsidRPr="00F50AFD">
        <w:rPr>
          <w:rFonts w:ascii="Times New Roman" w:hAnsi="Times New Roman" w:cs="Times New Roman"/>
          <w:sz w:val="24"/>
          <w:szCs w:val="24"/>
        </w:rPr>
        <w:t>ovt</w:t>
      </w:r>
      <w:r w:rsidR="00A4183A">
        <w:rPr>
          <w:rFonts w:ascii="Times New Roman" w:hAnsi="Times New Roman" w:cs="Times New Roman"/>
          <w:sz w:val="24"/>
          <w:szCs w:val="24"/>
        </w:rPr>
        <w:t>.</w:t>
      </w:r>
      <w:r w:rsidR="0026281B" w:rsidRPr="00F50AFD">
        <w:rPr>
          <w:rFonts w:ascii="Times New Roman" w:hAnsi="Times New Roman" w:cs="Times New Roman"/>
          <w:sz w:val="24"/>
          <w:szCs w:val="24"/>
        </w:rPr>
        <w:t xml:space="preserve"> sponsored loans, Technical </w:t>
      </w:r>
      <w:r w:rsidR="00F825E8" w:rsidRPr="00F50AFD">
        <w:rPr>
          <w:rFonts w:ascii="Times New Roman" w:hAnsi="Times New Roman" w:cs="Times New Roman"/>
          <w:sz w:val="24"/>
          <w:szCs w:val="24"/>
        </w:rPr>
        <w:t>issues along</w:t>
      </w:r>
      <w:r w:rsidR="00AC0F43">
        <w:rPr>
          <w:rFonts w:ascii="Times New Roman" w:hAnsi="Times New Roman" w:cs="Times New Roman"/>
          <w:sz w:val="24"/>
          <w:szCs w:val="24"/>
        </w:rPr>
        <w:t xml:space="preserve"> </w:t>
      </w:r>
      <w:r w:rsidR="00F12656" w:rsidRPr="00F50AFD">
        <w:rPr>
          <w:rFonts w:ascii="Times New Roman" w:hAnsi="Times New Roman" w:cs="Times New Roman"/>
          <w:sz w:val="24"/>
          <w:szCs w:val="24"/>
        </w:rPr>
        <w:t>with the S</w:t>
      </w:r>
      <w:r w:rsidR="0026281B" w:rsidRPr="00F50AFD">
        <w:rPr>
          <w:rFonts w:ascii="Times New Roman" w:hAnsi="Times New Roman" w:cs="Times New Roman"/>
          <w:sz w:val="24"/>
          <w:szCs w:val="24"/>
        </w:rPr>
        <w:t xml:space="preserve">teering </w:t>
      </w:r>
      <w:r w:rsidR="00F12656" w:rsidRPr="00F50AFD">
        <w:rPr>
          <w:rFonts w:ascii="Times New Roman" w:hAnsi="Times New Roman" w:cs="Times New Roman"/>
          <w:sz w:val="24"/>
          <w:szCs w:val="24"/>
        </w:rPr>
        <w:t>sub</w:t>
      </w:r>
      <w:r w:rsidR="002E6D87">
        <w:rPr>
          <w:rFonts w:ascii="Times New Roman" w:hAnsi="Times New Roman" w:cs="Times New Roman"/>
          <w:sz w:val="24"/>
          <w:szCs w:val="24"/>
        </w:rPr>
        <w:t>-</w:t>
      </w:r>
      <w:r w:rsidR="00F12656" w:rsidRPr="00F50AFD">
        <w:rPr>
          <w:rFonts w:ascii="Times New Roman" w:hAnsi="Times New Roman" w:cs="Times New Roman"/>
          <w:sz w:val="24"/>
          <w:szCs w:val="24"/>
        </w:rPr>
        <w:t>committee</w:t>
      </w:r>
      <w:r w:rsidR="0026281B" w:rsidRPr="00F50AFD">
        <w:rPr>
          <w:rFonts w:ascii="Times New Roman" w:hAnsi="Times New Roman" w:cs="Times New Roman"/>
          <w:sz w:val="24"/>
          <w:szCs w:val="24"/>
        </w:rPr>
        <w:t>.</w:t>
      </w:r>
      <w:r w:rsidR="00F12656" w:rsidRPr="00F50AFD">
        <w:rPr>
          <w:rFonts w:ascii="Times New Roman" w:hAnsi="Times New Roman" w:cs="Times New Roman"/>
          <w:sz w:val="24"/>
          <w:szCs w:val="24"/>
        </w:rPr>
        <w:t xml:space="preserve"> </w:t>
      </w:r>
      <w:r w:rsidR="0026281B" w:rsidRPr="00F50AFD">
        <w:rPr>
          <w:rFonts w:ascii="Times New Roman" w:hAnsi="Times New Roman" w:cs="Times New Roman"/>
          <w:sz w:val="24"/>
          <w:szCs w:val="24"/>
        </w:rPr>
        <w:t xml:space="preserve">These sub-committees met </w:t>
      </w:r>
      <w:r w:rsidR="002A45F9">
        <w:rPr>
          <w:rFonts w:ascii="Times New Roman" w:hAnsi="Times New Roman" w:cs="Times New Roman"/>
          <w:sz w:val="24"/>
          <w:szCs w:val="24"/>
        </w:rPr>
        <w:t>before this meeting and the</w:t>
      </w:r>
      <w:r w:rsidR="00F12656" w:rsidRPr="00F50AFD">
        <w:rPr>
          <w:rFonts w:ascii="Times New Roman" w:hAnsi="Times New Roman" w:cs="Times New Roman"/>
          <w:sz w:val="24"/>
          <w:szCs w:val="24"/>
        </w:rPr>
        <w:t xml:space="preserve"> agenda were finalised.</w:t>
      </w:r>
      <w:r w:rsidR="00163DE1">
        <w:rPr>
          <w:rFonts w:ascii="Times New Roman" w:hAnsi="Times New Roman" w:cs="Times New Roman"/>
          <w:sz w:val="24"/>
          <w:szCs w:val="24"/>
        </w:rPr>
        <w:t xml:space="preserve"> He expressed his hope for positive outcome of this</w:t>
      </w:r>
      <w:r w:rsidR="007E1D33">
        <w:rPr>
          <w:rFonts w:ascii="Times New Roman" w:hAnsi="Times New Roman" w:cs="Times New Roman"/>
          <w:sz w:val="24"/>
          <w:szCs w:val="24"/>
        </w:rPr>
        <w:t xml:space="preserve"> SLBC</w:t>
      </w:r>
      <w:r w:rsidR="00163DE1">
        <w:rPr>
          <w:rFonts w:ascii="Times New Roman" w:hAnsi="Times New Roman" w:cs="Times New Roman"/>
          <w:sz w:val="24"/>
          <w:szCs w:val="24"/>
        </w:rPr>
        <w:t xml:space="preserve"> meeting.</w:t>
      </w:r>
    </w:p>
    <w:p w:rsidR="00CC5272" w:rsidRPr="00F50AFD" w:rsidRDefault="002E6D87" w:rsidP="00E512CA">
      <w:pPr>
        <w:jc w:val="both"/>
        <w:rPr>
          <w:rFonts w:ascii="Times New Roman" w:hAnsi="Times New Roman" w:cs="Times New Roman"/>
          <w:sz w:val="24"/>
          <w:szCs w:val="24"/>
        </w:rPr>
      </w:pPr>
      <w:proofErr w:type="spellStart"/>
      <w:r w:rsidRPr="00F50AFD">
        <w:rPr>
          <w:rFonts w:ascii="Times New Roman" w:hAnsi="Times New Roman" w:cs="Times New Roman"/>
          <w:sz w:val="24"/>
          <w:szCs w:val="24"/>
        </w:rPr>
        <w:t>Shri</w:t>
      </w:r>
      <w:proofErr w:type="spellEnd"/>
      <w:r w:rsidRPr="00F50AFD">
        <w:rPr>
          <w:rFonts w:ascii="Times New Roman" w:hAnsi="Times New Roman" w:cs="Times New Roman"/>
          <w:sz w:val="24"/>
          <w:szCs w:val="24"/>
        </w:rPr>
        <w:t xml:space="preserve"> Sunil Kumar </w:t>
      </w:r>
      <w:proofErr w:type="spellStart"/>
      <w:r w:rsidRPr="00F50AFD">
        <w:rPr>
          <w:rFonts w:ascii="Times New Roman" w:hAnsi="Times New Roman" w:cs="Times New Roman"/>
          <w:sz w:val="24"/>
          <w:szCs w:val="24"/>
        </w:rPr>
        <w:t>Tandon</w:t>
      </w:r>
      <w:proofErr w:type="spellEnd"/>
      <w:r w:rsidRPr="00F50AFD">
        <w:rPr>
          <w:rFonts w:ascii="Times New Roman" w:hAnsi="Times New Roman" w:cs="Times New Roman"/>
          <w:sz w:val="24"/>
          <w:szCs w:val="24"/>
        </w:rPr>
        <w:t>, CGM, SBI started his deliberations with thanking to the Banking fraternity for the success of MSME outreach campaign launched by P</w:t>
      </w:r>
      <w:r w:rsidR="00DB35CD">
        <w:rPr>
          <w:rFonts w:ascii="Times New Roman" w:hAnsi="Times New Roman" w:cs="Times New Roman"/>
          <w:sz w:val="24"/>
          <w:szCs w:val="24"/>
        </w:rPr>
        <w:t xml:space="preserve">rime </w:t>
      </w:r>
      <w:r w:rsidRPr="00F50AFD">
        <w:rPr>
          <w:rFonts w:ascii="Times New Roman" w:hAnsi="Times New Roman" w:cs="Times New Roman"/>
          <w:sz w:val="24"/>
          <w:szCs w:val="24"/>
        </w:rPr>
        <w:t>M</w:t>
      </w:r>
      <w:r w:rsidR="00DB35CD">
        <w:rPr>
          <w:rFonts w:ascii="Times New Roman" w:hAnsi="Times New Roman" w:cs="Times New Roman"/>
          <w:sz w:val="24"/>
          <w:szCs w:val="24"/>
        </w:rPr>
        <w:t>inister</w:t>
      </w:r>
      <w:r w:rsidRPr="00F50AFD">
        <w:rPr>
          <w:rFonts w:ascii="Times New Roman" w:hAnsi="Times New Roman" w:cs="Times New Roman"/>
          <w:sz w:val="24"/>
          <w:szCs w:val="24"/>
        </w:rPr>
        <w:t xml:space="preserve"> in three districts of Assam – </w:t>
      </w:r>
      <w:proofErr w:type="spellStart"/>
      <w:r w:rsidRPr="00F50AFD">
        <w:rPr>
          <w:rFonts w:ascii="Times New Roman" w:hAnsi="Times New Roman" w:cs="Times New Roman"/>
          <w:sz w:val="24"/>
          <w:szCs w:val="24"/>
        </w:rPr>
        <w:t>Kamrup</w:t>
      </w:r>
      <w:proofErr w:type="spellEnd"/>
      <w:r w:rsidRPr="00F50AFD">
        <w:rPr>
          <w:rFonts w:ascii="Times New Roman" w:hAnsi="Times New Roman" w:cs="Times New Roman"/>
          <w:sz w:val="24"/>
          <w:szCs w:val="24"/>
        </w:rPr>
        <w:t xml:space="preserve"> rural, </w:t>
      </w:r>
      <w:proofErr w:type="spellStart"/>
      <w:r w:rsidRPr="00F50AFD">
        <w:rPr>
          <w:rFonts w:ascii="Times New Roman" w:hAnsi="Times New Roman" w:cs="Times New Roman"/>
          <w:sz w:val="24"/>
          <w:szCs w:val="24"/>
        </w:rPr>
        <w:t>Barpeta</w:t>
      </w:r>
      <w:proofErr w:type="spellEnd"/>
      <w:r w:rsidRPr="00F50AFD">
        <w:rPr>
          <w:rFonts w:ascii="Times New Roman" w:hAnsi="Times New Roman" w:cs="Times New Roman"/>
          <w:sz w:val="24"/>
          <w:szCs w:val="24"/>
        </w:rPr>
        <w:t xml:space="preserve"> and </w:t>
      </w:r>
      <w:proofErr w:type="spellStart"/>
      <w:r w:rsidRPr="00F50AFD">
        <w:rPr>
          <w:rFonts w:ascii="Times New Roman" w:hAnsi="Times New Roman" w:cs="Times New Roman"/>
          <w:sz w:val="24"/>
          <w:szCs w:val="24"/>
        </w:rPr>
        <w:t>Cachar</w:t>
      </w:r>
      <w:proofErr w:type="spellEnd"/>
      <w:r w:rsidRPr="00F50AFD">
        <w:rPr>
          <w:rFonts w:ascii="Times New Roman" w:hAnsi="Times New Roman" w:cs="Times New Roman"/>
          <w:sz w:val="24"/>
          <w:szCs w:val="24"/>
        </w:rPr>
        <w:t>.</w:t>
      </w:r>
      <w:r>
        <w:rPr>
          <w:rFonts w:ascii="Times New Roman" w:hAnsi="Times New Roman" w:cs="Times New Roman"/>
          <w:sz w:val="24"/>
          <w:szCs w:val="24"/>
        </w:rPr>
        <w:t xml:space="preserve"> He </w:t>
      </w:r>
      <w:r w:rsidR="00E512CA">
        <w:rPr>
          <w:rFonts w:ascii="Times New Roman" w:hAnsi="Times New Roman" w:cs="Times New Roman"/>
          <w:sz w:val="24"/>
          <w:szCs w:val="24"/>
        </w:rPr>
        <w:t>sta</w:t>
      </w:r>
      <w:r w:rsidR="00F12656" w:rsidRPr="00F50AFD">
        <w:rPr>
          <w:rFonts w:ascii="Times New Roman" w:hAnsi="Times New Roman" w:cs="Times New Roman"/>
          <w:sz w:val="24"/>
          <w:szCs w:val="24"/>
        </w:rPr>
        <w:t xml:space="preserve">ted </w:t>
      </w:r>
      <w:r w:rsidR="00E512CA" w:rsidRPr="00F50AFD">
        <w:rPr>
          <w:rFonts w:ascii="Times New Roman" w:hAnsi="Times New Roman" w:cs="Times New Roman"/>
          <w:sz w:val="24"/>
          <w:szCs w:val="24"/>
        </w:rPr>
        <w:t>that CDR</w:t>
      </w:r>
      <w:r w:rsidR="00E512CA">
        <w:rPr>
          <w:rFonts w:ascii="Times New Roman" w:hAnsi="Times New Roman" w:cs="Times New Roman"/>
          <w:sz w:val="24"/>
          <w:szCs w:val="24"/>
        </w:rPr>
        <w:t xml:space="preserve"> </w:t>
      </w:r>
      <w:r w:rsidR="00EB7A97" w:rsidRPr="00F50AFD">
        <w:rPr>
          <w:rFonts w:ascii="Times New Roman" w:hAnsi="Times New Roman" w:cs="Times New Roman"/>
          <w:sz w:val="24"/>
          <w:szCs w:val="24"/>
        </w:rPr>
        <w:t>at 52% cannot</w:t>
      </w:r>
      <w:r w:rsidR="00935B0C" w:rsidRPr="00F50AFD">
        <w:rPr>
          <w:rFonts w:ascii="Times New Roman" w:hAnsi="Times New Roman" w:cs="Times New Roman"/>
          <w:sz w:val="24"/>
          <w:szCs w:val="24"/>
        </w:rPr>
        <w:t xml:space="preserve"> be</w:t>
      </w:r>
      <w:r w:rsidR="00CC5272" w:rsidRPr="00F50AFD">
        <w:rPr>
          <w:rFonts w:ascii="Times New Roman" w:hAnsi="Times New Roman" w:cs="Times New Roman"/>
          <w:sz w:val="24"/>
          <w:szCs w:val="24"/>
        </w:rPr>
        <w:t xml:space="preserve"> </w:t>
      </w:r>
      <w:r w:rsidR="002A45F9">
        <w:rPr>
          <w:rFonts w:ascii="Times New Roman" w:hAnsi="Times New Roman" w:cs="Times New Roman"/>
          <w:sz w:val="24"/>
          <w:szCs w:val="24"/>
        </w:rPr>
        <w:t>considered</w:t>
      </w:r>
      <w:r w:rsidR="00C222F9" w:rsidRPr="00F50AFD">
        <w:rPr>
          <w:rFonts w:ascii="Times New Roman" w:hAnsi="Times New Roman" w:cs="Times New Roman"/>
          <w:sz w:val="24"/>
          <w:szCs w:val="24"/>
        </w:rPr>
        <w:t xml:space="preserve"> as a</w:t>
      </w:r>
      <w:r w:rsidR="00935B0C" w:rsidRPr="00F50AFD">
        <w:rPr>
          <w:rFonts w:ascii="Times New Roman" w:hAnsi="Times New Roman" w:cs="Times New Roman"/>
          <w:sz w:val="24"/>
          <w:szCs w:val="24"/>
        </w:rPr>
        <w:t xml:space="preserve"> </w:t>
      </w:r>
      <w:r w:rsidR="00C222F9" w:rsidRPr="00F50AFD">
        <w:rPr>
          <w:rFonts w:ascii="Times New Roman" w:hAnsi="Times New Roman" w:cs="Times New Roman"/>
          <w:sz w:val="24"/>
          <w:szCs w:val="24"/>
        </w:rPr>
        <w:t xml:space="preserve">good </w:t>
      </w:r>
      <w:r w:rsidR="002A45F9">
        <w:rPr>
          <w:rFonts w:ascii="Times New Roman" w:hAnsi="Times New Roman" w:cs="Times New Roman"/>
          <w:sz w:val="24"/>
          <w:szCs w:val="24"/>
        </w:rPr>
        <w:t>indicator</w:t>
      </w:r>
      <w:r w:rsidR="00C222F9" w:rsidRPr="00F50AFD">
        <w:rPr>
          <w:rFonts w:ascii="Times New Roman" w:hAnsi="Times New Roman" w:cs="Times New Roman"/>
          <w:sz w:val="24"/>
          <w:szCs w:val="24"/>
        </w:rPr>
        <w:t xml:space="preserve"> in </w:t>
      </w:r>
      <w:r w:rsidR="00935B0C" w:rsidRPr="00F50AFD">
        <w:rPr>
          <w:rFonts w:ascii="Times New Roman" w:hAnsi="Times New Roman" w:cs="Times New Roman"/>
          <w:sz w:val="24"/>
          <w:szCs w:val="24"/>
        </w:rPr>
        <w:t xml:space="preserve">comparison </w:t>
      </w:r>
      <w:r w:rsidR="00EB7A97" w:rsidRPr="00F50AFD">
        <w:rPr>
          <w:rFonts w:ascii="Times New Roman" w:hAnsi="Times New Roman" w:cs="Times New Roman"/>
          <w:sz w:val="24"/>
          <w:szCs w:val="24"/>
        </w:rPr>
        <w:t xml:space="preserve">to </w:t>
      </w:r>
      <w:r w:rsidR="00EB7A97">
        <w:rPr>
          <w:rFonts w:ascii="Times New Roman" w:hAnsi="Times New Roman" w:cs="Times New Roman"/>
          <w:sz w:val="24"/>
          <w:szCs w:val="24"/>
        </w:rPr>
        <w:t>national</w:t>
      </w:r>
      <w:r w:rsidR="00E512CA">
        <w:rPr>
          <w:rFonts w:ascii="Times New Roman" w:hAnsi="Times New Roman" w:cs="Times New Roman"/>
          <w:sz w:val="24"/>
          <w:szCs w:val="24"/>
        </w:rPr>
        <w:t xml:space="preserve"> average</w:t>
      </w:r>
      <w:r w:rsidR="007E1D33">
        <w:rPr>
          <w:rFonts w:ascii="Times New Roman" w:hAnsi="Times New Roman" w:cs="Times New Roman"/>
          <w:sz w:val="24"/>
          <w:szCs w:val="24"/>
        </w:rPr>
        <w:t>.</w:t>
      </w:r>
    </w:p>
    <w:p w:rsidR="00CC5272" w:rsidRPr="00F50AFD" w:rsidRDefault="00CC5272" w:rsidP="00F50AFD">
      <w:pPr>
        <w:pStyle w:val="ListParagraph"/>
        <w:numPr>
          <w:ilvl w:val="0"/>
          <w:numId w:val="3"/>
        </w:numPr>
        <w:jc w:val="both"/>
        <w:rPr>
          <w:rFonts w:ascii="Times New Roman" w:hAnsi="Times New Roman" w:cs="Times New Roman"/>
          <w:sz w:val="24"/>
          <w:szCs w:val="24"/>
        </w:rPr>
      </w:pPr>
      <w:r w:rsidRPr="00F50AFD">
        <w:rPr>
          <w:rFonts w:ascii="Times New Roman" w:hAnsi="Times New Roman" w:cs="Times New Roman"/>
          <w:sz w:val="24"/>
          <w:szCs w:val="24"/>
        </w:rPr>
        <w:t xml:space="preserve">He urged the Banks to take necessary steps to increase the flow of credit to MSME sector in view of the importance given by the PM in his address </w:t>
      </w:r>
      <w:r w:rsidR="00DA1C2D">
        <w:rPr>
          <w:rFonts w:ascii="Times New Roman" w:hAnsi="Times New Roman" w:cs="Times New Roman"/>
          <w:sz w:val="24"/>
          <w:szCs w:val="24"/>
        </w:rPr>
        <w:t xml:space="preserve">on </w:t>
      </w:r>
      <w:r w:rsidR="002E6D87">
        <w:rPr>
          <w:rFonts w:ascii="Times New Roman" w:hAnsi="Times New Roman" w:cs="Times New Roman"/>
          <w:sz w:val="24"/>
          <w:szCs w:val="24"/>
        </w:rPr>
        <w:t>2</w:t>
      </w:r>
      <w:r w:rsidR="002E6D87" w:rsidRPr="00DA1C2D">
        <w:rPr>
          <w:rFonts w:ascii="Times New Roman" w:hAnsi="Times New Roman" w:cs="Times New Roman"/>
          <w:sz w:val="24"/>
          <w:szCs w:val="24"/>
          <w:vertAlign w:val="superscript"/>
        </w:rPr>
        <w:t>nd</w:t>
      </w:r>
      <w:r w:rsidR="002E6D87">
        <w:rPr>
          <w:rFonts w:ascii="Times New Roman" w:hAnsi="Times New Roman" w:cs="Times New Roman"/>
          <w:sz w:val="24"/>
          <w:szCs w:val="24"/>
        </w:rPr>
        <w:t xml:space="preserve"> </w:t>
      </w:r>
      <w:r w:rsidR="002E6D87" w:rsidRPr="00F50AFD">
        <w:rPr>
          <w:rFonts w:ascii="Times New Roman" w:hAnsi="Times New Roman" w:cs="Times New Roman"/>
          <w:sz w:val="24"/>
          <w:szCs w:val="24"/>
        </w:rPr>
        <w:t>November</w:t>
      </w:r>
      <w:r w:rsidRPr="00F50AFD">
        <w:rPr>
          <w:rFonts w:ascii="Times New Roman" w:hAnsi="Times New Roman" w:cs="Times New Roman"/>
          <w:sz w:val="24"/>
          <w:szCs w:val="24"/>
        </w:rPr>
        <w:t xml:space="preserve">, </w:t>
      </w:r>
      <w:r w:rsidR="00791C69" w:rsidRPr="00F50AFD">
        <w:rPr>
          <w:rFonts w:ascii="Times New Roman" w:hAnsi="Times New Roman" w:cs="Times New Roman"/>
          <w:sz w:val="24"/>
          <w:szCs w:val="24"/>
        </w:rPr>
        <w:t>2018</w:t>
      </w:r>
      <w:r w:rsidR="00DA1C2D">
        <w:rPr>
          <w:rFonts w:ascii="Times New Roman" w:hAnsi="Times New Roman" w:cs="Times New Roman"/>
          <w:sz w:val="24"/>
          <w:szCs w:val="24"/>
        </w:rPr>
        <w:t xml:space="preserve"> on 100 days MSME outreach campaign</w:t>
      </w:r>
      <w:r w:rsidR="002A45F9">
        <w:rPr>
          <w:rFonts w:ascii="Times New Roman" w:hAnsi="Times New Roman" w:cs="Times New Roman"/>
          <w:sz w:val="24"/>
          <w:szCs w:val="24"/>
        </w:rPr>
        <w:t>.</w:t>
      </w:r>
    </w:p>
    <w:p w:rsidR="00BE3CDA" w:rsidRPr="00F50AFD" w:rsidRDefault="00F12656" w:rsidP="00F50AFD">
      <w:pPr>
        <w:pStyle w:val="ListParagraph"/>
        <w:numPr>
          <w:ilvl w:val="0"/>
          <w:numId w:val="3"/>
        </w:numPr>
        <w:jc w:val="both"/>
        <w:rPr>
          <w:rFonts w:ascii="Times New Roman" w:hAnsi="Times New Roman" w:cs="Times New Roman"/>
          <w:sz w:val="24"/>
          <w:szCs w:val="24"/>
        </w:rPr>
      </w:pPr>
      <w:r w:rsidRPr="00F50AFD">
        <w:rPr>
          <w:rFonts w:ascii="Times New Roman" w:hAnsi="Times New Roman" w:cs="Times New Roman"/>
          <w:sz w:val="24"/>
          <w:szCs w:val="24"/>
        </w:rPr>
        <w:t xml:space="preserve">He </w:t>
      </w:r>
      <w:r w:rsidR="00BE3CDA" w:rsidRPr="00F50AFD">
        <w:rPr>
          <w:rFonts w:ascii="Times New Roman" w:hAnsi="Times New Roman" w:cs="Times New Roman"/>
          <w:sz w:val="24"/>
          <w:szCs w:val="24"/>
        </w:rPr>
        <w:t>requested the Banks to respond</w:t>
      </w:r>
      <w:r w:rsidR="002A45F9">
        <w:rPr>
          <w:rFonts w:ascii="Times New Roman" w:hAnsi="Times New Roman" w:cs="Times New Roman"/>
          <w:sz w:val="24"/>
          <w:szCs w:val="24"/>
        </w:rPr>
        <w:t xml:space="preserve"> to</w:t>
      </w:r>
      <w:r w:rsidR="00BE3CDA" w:rsidRPr="00F50AFD">
        <w:rPr>
          <w:rFonts w:ascii="Times New Roman" w:hAnsi="Times New Roman" w:cs="Times New Roman"/>
          <w:sz w:val="24"/>
          <w:szCs w:val="24"/>
        </w:rPr>
        <w:t xml:space="preserve"> the call of Honourable Prime Minister for </w:t>
      </w:r>
      <w:r w:rsidR="00C713D7" w:rsidRPr="00F50AFD">
        <w:rPr>
          <w:rFonts w:ascii="Times New Roman" w:hAnsi="Times New Roman" w:cs="Times New Roman"/>
          <w:sz w:val="24"/>
          <w:szCs w:val="24"/>
        </w:rPr>
        <w:t>loans on</w:t>
      </w:r>
      <w:r w:rsidR="00BE3CDA" w:rsidRPr="00F50AFD">
        <w:rPr>
          <w:rFonts w:ascii="Times New Roman" w:hAnsi="Times New Roman" w:cs="Times New Roman"/>
          <w:sz w:val="24"/>
          <w:szCs w:val="24"/>
        </w:rPr>
        <w:t xml:space="preserve"> C</w:t>
      </w:r>
      <w:r w:rsidR="00DB35CD">
        <w:rPr>
          <w:rFonts w:ascii="Times New Roman" w:hAnsi="Times New Roman" w:cs="Times New Roman"/>
          <w:sz w:val="24"/>
          <w:szCs w:val="24"/>
        </w:rPr>
        <w:t xml:space="preserve">ontactless Lending </w:t>
      </w:r>
      <w:r w:rsidR="00BE3CDA" w:rsidRPr="00F50AFD">
        <w:rPr>
          <w:rFonts w:ascii="Times New Roman" w:hAnsi="Times New Roman" w:cs="Times New Roman"/>
          <w:sz w:val="24"/>
          <w:szCs w:val="24"/>
        </w:rPr>
        <w:t>P</w:t>
      </w:r>
      <w:r w:rsidR="00DB35CD">
        <w:rPr>
          <w:rFonts w:ascii="Times New Roman" w:hAnsi="Times New Roman" w:cs="Times New Roman"/>
          <w:sz w:val="24"/>
          <w:szCs w:val="24"/>
        </w:rPr>
        <w:t>latform (CLP)</w:t>
      </w:r>
      <w:r w:rsidR="00DA1C2D">
        <w:rPr>
          <w:rFonts w:ascii="Times New Roman" w:hAnsi="Times New Roman" w:cs="Times New Roman"/>
          <w:sz w:val="24"/>
          <w:szCs w:val="24"/>
        </w:rPr>
        <w:t xml:space="preserve"> which gives</w:t>
      </w:r>
      <w:r w:rsidR="00791C69" w:rsidRPr="00F50AFD">
        <w:rPr>
          <w:rFonts w:ascii="Times New Roman" w:hAnsi="Times New Roman" w:cs="Times New Roman"/>
          <w:sz w:val="24"/>
          <w:szCs w:val="24"/>
        </w:rPr>
        <w:t xml:space="preserve"> in princ</w:t>
      </w:r>
      <w:r w:rsidR="00BE3CDA" w:rsidRPr="00F50AFD">
        <w:rPr>
          <w:rFonts w:ascii="Times New Roman" w:hAnsi="Times New Roman" w:cs="Times New Roman"/>
          <w:sz w:val="24"/>
          <w:szCs w:val="24"/>
        </w:rPr>
        <w:t xml:space="preserve">iple approval within 59 </w:t>
      </w:r>
      <w:r w:rsidR="00BE3CDA" w:rsidRPr="00F50AFD">
        <w:rPr>
          <w:rFonts w:ascii="Times New Roman" w:hAnsi="Times New Roman" w:cs="Times New Roman"/>
          <w:sz w:val="24"/>
          <w:szCs w:val="24"/>
        </w:rPr>
        <w:lastRenderedPageBreak/>
        <w:t xml:space="preserve">minutes. He </w:t>
      </w:r>
      <w:proofErr w:type="gramStart"/>
      <w:r w:rsidR="00BE3CDA" w:rsidRPr="00F50AFD">
        <w:rPr>
          <w:rFonts w:ascii="Times New Roman" w:hAnsi="Times New Roman" w:cs="Times New Roman"/>
          <w:sz w:val="24"/>
          <w:szCs w:val="24"/>
        </w:rPr>
        <w:t>apprised</w:t>
      </w:r>
      <w:proofErr w:type="gramEnd"/>
      <w:r w:rsidR="00BE3CDA" w:rsidRPr="00F50AFD">
        <w:rPr>
          <w:rFonts w:ascii="Times New Roman" w:hAnsi="Times New Roman" w:cs="Times New Roman"/>
          <w:sz w:val="24"/>
          <w:szCs w:val="24"/>
        </w:rPr>
        <w:t xml:space="preserve"> the house that already 51 loans have been sanctioned by SBI in a short span of 20 days.</w:t>
      </w:r>
      <w:r w:rsidR="002A2730" w:rsidRPr="00F50AFD">
        <w:rPr>
          <w:rFonts w:ascii="Times New Roman" w:hAnsi="Times New Roman" w:cs="Times New Roman"/>
          <w:sz w:val="24"/>
          <w:szCs w:val="24"/>
        </w:rPr>
        <w:t xml:space="preserve"> </w:t>
      </w:r>
    </w:p>
    <w:p w:rsidR="00FB0306" w:rsidRPr="00F50AFD" w:rsidRDefault="00BE3CDA" w:rsidP="00F50AFD">
      <w:pPr>
        <w:pStyle w:val="ListParagraph"/>
        <w:numPr>
          <w:ilvl w:val="0"/>
          <w:numId w:val="3"/>
        </w:numPr>
        <w:jc w:val="both"/>
        <w:rPr>
          <w:rFonts w:ascii="Times New Roman" w:hAnsi="Times New Roman" w:cs="Times New Roman"/>
          <w:sz w:val="24"/>
          <w:szCs w:val="24"/>
        </w:rPr>
      </w:pPr>
      <w:r w:rsidRPr="00F50AFD">
        <w:rPr>
          <w:rFonts w:ascii="Times New Roman" w:hAnsi="Times New Roman" w:cs="Times New Roman"/>
          <w:sz w:val="24"/>
          <w:szCs w:val="24"/>
        </w:rPr>
        <w:t>He urged on coverage of u</w:t>
      </w:r>
      <w:r w:rsidR="0054503B" w:rsidRPr="00F50AFD">
        <w:rPr>
          <w:rFonts w:ascii="Times New Roman" w:hAnsi="Times New Roman" w:cs="Times New Roman"/>
          <w:sz w:val="24"/>
          <w:szCs w:val="24"/>
        </w:rPr>
        <w:t xml:space="preserve">nbanked </w:t>
      </w:r>
      <w:r w:rsidR="002E6D87" w:rsidRPr="00F50AFD">
        <w:rPr>
          <w:rFonts w:ascii="Times New Roman" w:hAnsi="Times New Roman" w:cs="Times New Roman"/>
          <w:sz w:val="24"/>
          <w:szCs w:val="24"/>
        </w:rPr>
        <w:t>villages and</w:t>
      </w:r>
      <w:r w:rsidR="0054503B" w:rsidRPr="00F50AFD">
        <w:rPr>
          <w:rFonts w:ascii="Times New Roman" w:hAnsi="Times New Roman" w:cs="Times New Roman"/>
          <w:sz w:val="24"/>
          <w:szCs w:val="24"/>
        </w:rPr>
        <w:t xml:space="preserve"> push</w:t>
      </w:r>
      <w:r w:rsidRPr="00F50AFD">
        <w:rPr>
          <w:rFonts w:ascii="Times New Roman" w:hAnsi="Times New Roman" w:cs="Times New Roman"/>
          <w:sz w:val="24"/>
          <w:szCs w:val="24"/>
        </w:rPr>
        <w:t>ing the</w:t>
      </w:r>
      <w:r w:rsidR="0054503B" w:rsidRPr="00F50AFD">
        <w:rPr>
          <w:rFonts w:ascii="Times New Roman" w:hAnsi="Times New Roman" w:cs="Times New Roman"/>
          <w:sz w:val="24"/>
          <w:szCs w:val="24"/>
        </w:rPr>
        <w:t xml:space="preserve"> CSPs to cover the customers </w:t>
      </w:r>
      <w:proofErr w:type="gramStart"/>
      <w:r w:rsidR="0054503B" w:rsidRPr="00F50AFD">
        <w:rPr>
          <w:rFonts w:ascii="Times New Roman" w:hAnsi="Times New Roman" w:cs="Times New Roman"/>
          <w:sz w:val="24"/>
          <w:szCs w:val="24"/>
        </w:rPr>
        <w:t>under</w:t>
      </w:r>
      <w:proofErr w:type="gramEnd"/>
      <w:r w:rsidR="0054503B" w:rsidRPr="00F50AFD">
        <w:rPr>
          <w:rFonts w:ascii="Times New Roman" w:hAnsi="Times New Roman" w:cs="Times New Roman"/>
          <w:sz w:val="24"/>
          <w:szCs w:val="24"/>
        </w:rPr>
        <w:t xml:space="preserve"> three </w:t>
      </w:r>
      <w:r w:rsidR="00FB0306" w:rsidRPr="00F50AFD">
        <w:rPr>
          <w:rFonts w:ascii="Times New Roman" w:hAnsi="Times New Roman" w:cs="Times New Roman"/>
          <w:sz w:val="24"/>
          <w:szCs w:val="24"/>
        </w:rPr>
        <w:t xml:space="preserve">Social Security </w:t>
      </w:r>
      <w:r w:rsidR="00EB7A97" w:rsidRPr="00F50AFD">
        <w:rPr>
          <w:rFonts w:ascii="Times New Roman" w:hAnsi="Times New Roman" w:cs="Times New Roman"/>
          <w:sz w:val="24"/>
          <w:szCs w:val="24"/>
        </w:rPr>
        <w:t xml:space="preserve">Schemes. </w:t>
      </w:r>
    </w:p>
    <w:p w:rsidR="0054503B" w:rsidRPr="000A4D34" w:rsidRDefault="00FB0306" w:rsidP="00F50AFD">
      <w:pPr>
        <w:pStyle w:val="ListParagraph"/>
        <w:numPr>
          <w:ilvl w:val="0"/>
          <w:numId w:val="3"/>
        </w:numPr>
        <w:jc w:val="both"/>
        <w:rPr>
          <w:rFonts w:ascii="Times New Roman" w:hAnsi="Times New Roman" w:cs="Times New Roman"/>
          <w:sz w:val="24"/>
          <w:szCs w:val="24"/>
        </w:rPr>
      </w:pPr>
      <w:r w:rsidRPr="000A4D34">
        <w:rPr>
          <w:rFonts w:ascii="Times New Roman" w:hAnsi="Times New Roman" w:cs="Times New Roman"/>
          <w:sz w:val="24"/>
          <w:szCs w:val="24"/>
        </w:rPr>
        <w:t>He</w:t>
      </w:r>
      <w:r w:rsidR="0054503B" w:rsidRPr="000A4D34">
        <w:rPr>
          <w:rFonts w:ascii="Times New Roman" w:hAnsi="Times New Roman" w:cs="Times New Roman"/>
          <w:sz w:val="24"/>
          <w:szCs w:val="24"/>
        </w:rPr>
        <w:t xml:space="preserve"> suggested that one of the four sub-committees </w:t>
      </w:r>
      <w:r w:rsidR="002E6D87" w:rsidRPr="000A4D34">
        <w:rPr>
          <w:rFonts w:ascii="Times New Roman" w:hAnsi="Times New Roman" w:cs="Times New Roman"/>
          <w:sz w:val="24"/>
          <w:szCs w:val="24"/>
        </w:rPr>
        <w:t>shall</w:t>
      </w:r>
      <w:r w:rsidR="0054503B" w:rsidRPr="000A4D34">
        <w:rPr>
          <w:rFonts w:ascii="Times New Roman" w:hAnsi="Times New Roman" w:cs="Times New Roman"/>
          <w:sz w:val="24"/>
          <w:szCs w:val="24"/>
        </w:rPr>
        <w:t xml:space="preserve"> take care of NPA management. All PSBs are reeling under the high rate </w:t>
      </w:r>
      <w:r w:rsidRPr="000A4D34">
        <w:rPr>
          <w:rFonts w:ascii="Times New Roman" w:hAnsi="Times New Roman" w:cs="Times New Roman"/>
          <w:sz w:val="24"/>
          <w:szCs w:val="24"/>
        </w:rPr>
        <w:t>of NPAs</w:t>
      </w:r>
      <w:r w:rsidR="0054503B" w:rsidRPr="000A4D34">
        <w:rPr>
          <w:rFonts w:ascii="Times New Roman" w:hAnsi="Times New Roman" w:cs="Times New Roman"/>
          <w:sz w:val="24"/>
          <w:szCs w:val="24"/>
        </w:rPr>
        <w:t xml:space="preserve"> and also a monitoring </w:t>
      </w:r>
      <w:r w:rsidRPr="000A4D34">
        <w:rPr>
          <w:rFonts w:ascii="Times New Roman" w:hAnsi="Times New Roman" w:cs="Times New Roman"/>
          <w:sz w:val="24"/>
          <w:szCs w:val="24"/>
        </w:rPr>
        <w:t>mechanism for</w:t>
      </w:r>
      <w:r w:rsidR="0054503B" w:rsidRPr="000A4D34">
        <w:rPr>
          <w:rFonts w:ascii="Times New Roman" w:hAnsi="Times New Roman" w:cs="Times New Roman"/>
          <w:sz w:val="24"/>
          <w:szCs w:val="24"/>
        </w:rPr>
        <w:t xml:space="preserve"> low value </w:t>
      </w:r>
      <w:r w:rsidRPr="000A4D34">
        <w:rPr>
          <w:rFonts w:ascii="Times New Roman" w:hAnsi="Times New Roman" w:cs="Times New Roman"/>
          <w:sz w:val="24"/>
          <w:szCs w:val="24"/>
        </w:rPr>
        <w:t>accounts especially</w:t>
      </w:r>
      <w:r w:rsidR="0054503B" w:rsidRPr="000A4D34">
        <w:rPr>
          <w:rFonts w:ascii="Times New Roman" w:hAnsi="Times New Roman" w:cs="Times New Roman"/>
          <w:sz w:val="24"/>
          <w:szCs w:val="24"/>
        </w:rPr>
        <w:t xml:space="preserve"> those sanctioned under MUDRA, PMSBY.</w:t>
      </w:r>
      <w:r w:rsidRPr="000A4D34">
        <w:rPr>
          <w:rFonts w:ascii="Times New Roman" w:hAnsi="Times New Roman" w:cs="Times New Roman"/>
          <w:sz w:val="24"/>
          <w:szCs w:val="24"/>
        </w:rPr>
        <w:t xml:space="preserve"> </w:t>
      </w:r>
      <w:r w:rsidR="0054503B" w:rsidRPr="000A4D34">
        <w:rPr>
          <w:rFonts w:ascii="Times New Roman" w:hAnsi="Times New Roman" w:cs="Times New Roman"/>
          <w:sz w:val="24"/>
          <w:szCs w:val="24"/>
        </w:rPr>
        <w:t xml:space="preserve"> Special drive is </w:t>
      </w:r>
      <w:r w:rsidR="00DA1C2D" w:rsidRPr="000A4D34">
        <w:rPr>
          <w:rFonts w:ascii="Times New Roman" w:hAnsi="Times New Roman" w:cs="Times New Roman"/>
          <w:sz w:val="24"/>
          <w:szCs w:val="24"/>
        </w:rPr>
        <w:t>required for</w:t>
      </w:r>
      <w:r w:rsidR="0054503B" w:rsidRPr="000A4D34">
        <w:rPr>
          <w:rFonts w:ascii="Times New Roman" w:hAnsi="Times New Roman" w:cs="Times New Roman"/>
          <w:sz w:val="24"/>
          <w:szCs w:val="24"/>
        </w:rPr>
        <w:t xml:space="preserve"> recovery of these loans.</w:t>
      </w:r>
    </w:p>
    <w:p w:rsidR="00F81467" w:rsidRPr="00F50AFD" w:rsidRDefault="00F825E8" w:rsidP="00F50AFD">
      <w:pPr>
        <w:jc w:val="both"/>
        <w:rPr>
          <w:rFonts w:ascii="Times New Roman" w:hAnsi="Times New Roman" w:cs="Times New Roman"/>
          <w:sz w:val="24"/>
          <w:szCs w:val="24"/>
        </w:rPr>
      </w:pPr>
      <w:proofErr w:type="spellStart"/>
      <w:r w:rsidRPr="00F50AFD">
        <w:rPr>
          <w:rFonts w:ascii="Times New Roman" w:hAnsi="Times New Roman" w:cs="Times New Roman"/>
          <w:sz w:val="24"/>
          <w:szCs w:val="24"/>
        </w:rPr>
        <w:t>Shri</w:t>
      </w:r>
      <w:proofErr w:type="spellEnd"/>
      <w:r w:rsidRPr="00F50AFD">
        <w:rPr>
          <w:rFonts w:ascii="Times New Roman" w:hAnsi="Times New Roman" w:cs="Times New Roman"/>
          <w:sz w:val="24"/>
          <w:szCs w:val="24"/>
        </w:rPr>
        <w:t xml:space="preserve"> Rajiv Kumar Bora</w:t>
      </w:r>
      <w:r w:rsidR="00DA1C2D" w:rsidRPr="00F50AFD">
        <w:rPr>
          <w:rFonts w:ascii="Times New Roman" w:hAnsi="Times New Roman" w:cs="Times New Roman"/>
          <w:sz w:val="24"/>
          <w:szCs w:val="24"/>
        </w:rPr>
        <w:t>,</w:t>
      </w:r>
      <w:r w:rsidR="00AC0F43">
        <w:rPr>
          <w:rFonts w:ascii="Times New Roman" w:hAnsi="Times New Roman" w:cs="Times New Roman"/>
          <w:sz w:val="24"/>
          <w:szCs w:val="24"/>
        </w:rPr>
        <w:t xml:space="preserve"> IAS,</w:t>
      </w:r>
      <w:r w:rsidR="00DA1C2D" w:rsidRPr="00F50AFD">
        <w:rPr>
          <w:rFonts w:ascii="Times New Roman" w:hAnsi="Times New Roman" w:cs="Times New Roman"/>
          <w:sz w:val="24"/>
          <w:szCs w:val="24"/>
        </w:rPr>
        <w:t xml:space="preserve"> Additional</w:t>
      </w:r>
      <w:r w:rsidRPr="00F50AFD">
        <w:rPr>
          <w:rFonts w:ascii="Times New Roman" w:hAnsi="Times New Roman" w:cs="Times New Roman"/>
          <w:sz w:val="24"/>
          <w:szCs w:val="24"/>
        </w:rPr>
        <w:t xml:space="preserve"> Chief Secretary, Govt. of Assam </w:t>
      </w:r>
      <w:r w:rsidR="00DA1C2D" w:rsidRPr="00F50AFD">
        <w:rPr>
          <w:rFonts w:ascii="Times New Roman" w:hAnsi="Times New Roman" w:cs="Times New Roman"/>
          <w:sz w:val="24"/>
          <w:szCs w:val="24"/>
        </w:rPr>
        <w:t>welcomed all</w:t>
      </w:r>
      <w:r w:rsidR="0054503B" w:rsidRPr="00F50AFD">
        <w:rPr>
          <w:rFonts w:ascii="Times New Roman" w:hAnsi="Times New Roman" w:cs="Times New Roman"/>
          <w:sz w:val="24"/>
          <w:szCs w:val="24"/>
        </w:rPr>
        <w:t xml:space="preserve"> the </w:t>
      </w:r>
      <w:r w:rsidRPr="00F50AFD">
        <w:rPr>
          <w:rFonts w:ascii="Times New Roman" w:hAnsi="Times New Roman" w:cs="Times New Roman"/>
          <w:sz w:val="24"/>
          <w:szCs w:val="24"/>
        </w:rPr>
        <w:t xml:space="preserve">participants of </w:t>
      </w:r>
      <w:r w:rsidR="0054503B" w:rsidRPr="00F50AFD">
        <w:rPr>
          <w:rFonts w:ascii="Times New Roman" w:hAnsi="Times New Roman" w:cs="Times New Roman"/>
          <w:sz w:val="24"/>
          <w:szCs w:val="24"/>
        </w:rPr>
        <w:t>SLBC meeting</w:t>
      </w:r>
      <w:r w:rsidRPr="00F50AFD">
        <w:rPr>
          <w:rFonts w:ascii="Times New Roman" w:hAnsi="Times New Roman" w:cs="Times New Roman"/>
          <w:sz w:val="24"/>
          <w:szCs w:val="24"/>
        </w:rPr>
        <w:t>.</w:t>
      </w:r>
    </w:p>
    <w:p w:rsidR="0054503B" w:rsidRPr="00F50AFD" w:rsidRDefault="0054503B" w:rsidP="00F50AFD">
      <w:pPr>
        <w:pStyle w:val="ListParagraph"/>
        <w:numPr>
          <w:ilvl w:val="0"/>
          <w:numId w:val="4"/>
        </w:numPr>
        <w:jc w:val="both"/>
        <w:rPr>
          <w:rFonts w:ascii="Times New Roman" w:hAnsi="Times New Roman" w:cs="Times New Roman"/>
          <w:sz w:val="24"/>
          <w:szCs w:val="24"/>
        </w:rPr>
      </w:pPr>
      <w:r w:rsidRPr="00F50AFD">
        <w:rPr>
          <w:rFonts w:ascii="Times New Roman" w:hAnsi="Times New Roman" w:cs="Times New Roman"/>
          <w:sz w:val="24"/>
          <w:szCs w:val="24"/>
        </w:rPr>
        <w:t>He acknowledged and appreciated the progress made in overall advances including Priority Sector Advances and also for acting upon the decision taken in the las</w:t>
      </w:r>
      <w:r w:rsidR="00356085" w:rsidRPr="00F50AFD">
        <w:rPr>
          <w:rFonts w:ascii="Times New Roman" w:hAnsi="Times New Roman" w:cs="Times New Roman"/>
          <w:sz w:val="24"/>
          <w:szCs w:val="24"/>
        </w:rPr>
        <w:t>t SLBC meeting by constituting S</w:t>
      </w:r>
      <w:r w:rsidRPr="00F50AFD">
        <w:rPr>
          <w:rFonts w:ascii="Times New Roman" w:hAnsi="Times New Roman" w:cs="Times New Roman"/>
          <w:sz w:val="24"/>
          <w:szCs w:val="24"/>
        </w:rPr>
        <w:t xml:space="preserve">ub-committees </w:t>
      </w:r>
      <w:r w:rsidR="00356085" w:rsidRPr="00F50AFD">
        <w:rPr>
          <w:rFonts w:ascii="Times New Roman" w:hAnsi="Times New Roman" w:cs="Times New Roman"/>
          <w:sz w:val="24"/>
          <w:szCs w:val="24"/>
        </w:rPr>
        <w:t>and S</w:t>
      </w:r>
      <w:r w:rsidRPr="00F50AFD">
        <w:rPr>
          <w:rFonts w:ascii="Times New Roman" w:hAnsi="Times New Roman" w:cs="Times New Roman"/>
          <w:sz w:val="24"/>
          <w:szCs w:val="24"/>
        </w:rPr>
        <w:t>teering committee</w:t>
      </w:r>
    </w:p>
    <w:p w:rsidR="0054503B" w:rsidRPr="00F50AFD" w:rsidRDefault="00356085" w:rsidP="00F50AFD">
      <w:pPr>
        <w:pStyle w:val="ListParagraph"/>
        <w:numPr>
          <w:ilvl w:val="0"/>
          <w:numId w:val="4"/>
        </w:numPr>
        <w:jc w:val="both"/>
        <w:rPr>
          <w:rFonts w:ascii="Times New Roman" w:hAnsi="Times New Roman" w:cs="Times New Roman"/>
          <w:sz w:val="24"/>
          <w:szCs w:val="24"/>
        </w:rPr>
      </w:pPr>
      <w:r w:rsidRPr="00F50AFD">
        <w:rPr>
          <w:rFonts w:ascii="Times New Roman" w:hAnsi="Times New Roman" w:cs="Times New Roman"/>
          <w:sz w:val="24"/>
          <w:szCs w:val="24"/>
        </w:rPr>
        <w:t>He told that f</w:t>
      </w:r>
      <w:r w:rsidR="0054503B" w:rsidRPr="00F50AFD">
        <w:rPr>
          <w:rFonts w:ascii="Times New Roman" w:hAnsi="Times New Roman" w:cs="Times New Roman"/>
          <w:sz w:val="24"/>
          <w:szCs w:val="24"/>
        </w:rPr>
        <w:t>or State Govt</w:t>
      </w:r>
      <w:r w:rsidR="00A63A2D">
        <w:rPr>
          <w:rFonts w:ascii="Times New Roman" w:hAnsi="Times New Roman" w:cs="Times New Roman"/>
          <w:sz w:val="24"/>
          <w:szCs w:val="24"/>
        </w:rPr>
        <w:t>,</w:t>
      </w:r>
      <w:r w:rsidR="0054503B" w:rsidRPr="00F50AFD">
        <w:rPr>
          <w:rFonts w:ascii="Times New Roman" w:hAnsi="Times New Roman" w:cs="Times New Roman"/>
          <w:sz w:val="24"/>
          <w:szCs w:val="24"/>
        </w:rPr>
        <w:t xml:space="preserve"> SLBC is an important platform to carry forward the development schemes and development plans and therefore sought active cooperation from all Banks and other financial institutions present there.</w:t>
      </w:r>
    </w:p>
    <w:p w:rsidR="0054503B" w:rsidRPr="00F50AFD" w:rsidRDefault="00356085" w:rsidP="00F50AFD">
      <w:pPr>
        <w:pStyle w:val="ListParagraph"/>
        <w:numPr>
          <w:ilvl w:val="0"/>
          <w:numId w:val="4"/>
        </w:numPr>
        <w:jc w:val="both"/>
        <w:rPr>
          <w:rFonts w:ascii="Times New Roman" w:hAnsi="Times New Roman" w:cs="Times New Roman"/>
          <w:sz w:val="24"/>
          <w:szCs w:val="24"/>
        </w:rPr>
      </w:pPr>
      <w:r w:rsidRPr="00F50AFD">
        <w:rPr>
          <w:rFonts w:ascii="Times New Roman" w:hAnsi="Times New Roman" w:cs="Times New Roman"/>
          <w:sz w:val="24"/>
          <w:szCs w:val="24"/>
        </w:rPr>
        <w:t>He a</w:t>
      </w:r>
      <w:r w:rsidR="0054503B" w:rsidRPr="00F50AFD">
        <w:rPr>
          <w:rFonts w:ascii="Times New Roman" w:hAnsi="Times New Roman" w:cs="Times New Roman"/>
          <w:sz w:val="24"/>
          <w:szCs w:val="24"/>
        </w:rPr>
        <w:t xml:space="preserve">lso took notice of the improvement made in CD ratio which is 52.39% though not good enough. </w:t>
      </w:r>
      <w:r w:rsidR="002E6D87">
        <w:rPr>
          <w:rFonts w:ascii="Times New Roman" w:hAnsi="Times New Roman" w:cs="Times New Roman"/>
          <w:sz w:val="24"/>
          <w:szCs w:val="24"/>
        </w:rPr>
        <w:t>He requested</w:t>
      </w:r>
      <w:r w:rsidR="00A63A2D">
        <w:rPr>
          <w:rFonts w:ascii="Times New Roman" w:hAnsi="Times New Roman" w:cs="Times New Roman"/>
          <w:sz w:val="24"/>
          <w:szCs w:val="24"/>
        </w:rPr>
        <w:t xml:space="preserve"> </w:t>
      </w:r>
      <w:r w:rsidR="009C38D0" w:rsidRPr="00F50AFD">
        <w:rPr>
          <w:rFonts w:ascii="Times New Roman" w:hAnsi="Times New Roman" w:cs="Times New Roman"/>
          <w:sz w:val="24"/>
          <w:szCs w:val="24"/>
        </w:rPr>
        <w:t xml:space="preserve">to reach the national </w:t>
      </w:r>
      <w:r w:rsidR="00EB7A97" w:rsidRPr="00F50AFD">
        <w:rPr>
          <w:rFonts w:ascii="Times New Roman" w:hAnsi="Times New Roman" w:cs="Times New Roman"/>
          <w:sz w:val="24"/>
          <w:szCs w:val="24"/>
        </w:rPr>
        <w:t>average level</w:t>
      </w:r>
      <w:r w:rsidR="009C38D0" w:rsidRPr="00F50AFD">
        <w:rPr>
          <w:rFonts w:ascii="Times New Roman" w:hAnsi="Times New Roman" w:cs="Times New Roman"/>
          <w:sz w:val="24"/>
          <w:szCs w:val="24"/>
        </w:rPr>
        <w:t xml:space="preserve"> of 70%</w:t>
      </w:r>
      <w:r w:rsidR="002E6D87">
        <w:rPr>
          <w:rFonts w:ascii="Times New Roman" w:hAnsi="Times New Roman" w:cs="Times New Roman"/>
          <w:sz w:val="24"/>
          <w:szCs w:val="24"/>
        </w:rPr>
        <w:t>.</w:t>
      </w:r>
    </w:p>
    <w:p w:rsidR="009C38D0" w:rsidRPr="001328D7" w:rsidRDefault="002A45F9" w:rsidP="00F50AFD">
      <w:pPr>
        <w:pStyle w:val="ListParagraph"/>
        <w:numPr>
          <w:ilvl w:val="0"/>
          <w:numId w:val="4"/>
        </w:numPr>
        <w:jc w:val="both"/>
        <w:rPr>
          <w:rFonts w:ascii="Times New Roman" w:hAnsi="Times New Roman" w:cs="Times New Roman"/>
          <w:sz w:val="24"/>
          <w:szCs w:val="24"/>
        </w:rPr>
      </w:pPr>
      <w:r w:rsidRPr="001328D7">
        <w:rPr>
          <w:rFonts w:ascii="Times New Roman" w:hAnsi="Times New Roman" w:cs="Times New Roman"/>
          <w:sz w:val="24"/>
          <w:szCs w:val="24"/>
        </w:rPr>
        <w:t xml:space="preserve">He </w:t>
      </w:r>
      <w:r w:rsidR="00356085" w:rsidRPr="001328D7">
        <w:rPr>
          <w:rFonts w:ascii="Times New Roman" w:hAnsi="Times New Roman" w:cs="Times New Roman"/>
          <w:sz w:val="24"/>
          <w:szCs w:val="24"/>
        </w:rPr>
        <w:t xml:space="preserve"> advised to</w:t>
      </w:r>
      <w:r w:rsidR="009C38D0" w:rsidRPr="001328D7">
        <w:rPr>
          <w:rFonts w:ascii="Times New Roman" w:hAnsi="Times New Roman" w:cs="Times New Roman"/>
          <w:sz w:val="24"/>
          <w:szCs w:val="24"/>
        </w:rPr>
        <w:t xml:space="preserve"> step up priority sector lending</w:t>
      </w:r>
      <w:r w:rsidRPr="001328D7">
        <w:rPr>
          <w:rFonts w:ascii="Times New Roman" w:hAnsi="Times New Roman" w:cs="Times New Roman"/>
          <w:sz w:val="24"/>
          <w:szCs w:val="24"/>
        </w:rPr>
        <w:t xml:space="preserve"> for a </w:t>
      </w:r>
      <w:r w:rsidR="00356085" w:rsidRPr="001328D7">
        <w:rPr>
          <w:rFonts w:ascii="Times New Roman" w:hAnsi="Times New Roman" w:cs="Times New Roman"/>
          <w:sz w:val="24"/>
          <w:szCs w:val="24"/>
        </w:rPr>
        <w:t>positive result next quarter</w:t>
      </w:r>
      <w:r w:rsidR="001328D7">
        <w:rPr>
          <w:rFonts w:ascii="Times New Roman" w:hAnsi="Times New Roman" w:cs="Times New Roman"/>
          <w:sz w:val="24"/>
          <w:szCs w:val="24"/>
        </w:rPr>
        <w:t xml:space="preserve"> a</w:t>
      </w:r>
      <w:r w:rsidR="001328D7" w:rsidRPr="001328D7">
        <w:rPr>
          <w:rFonts w:ascii="Times New Roman" w:hAnsi="Times New Roman" w:cs="Times New Roman"/>
          <w:sz w:val="24"/>
          <w:szCs w:val="24"/>
        </w:rPr>
        <w:t>nd</w:t>
      </w:r>
      <w:r w:rsidR="001328D7">
        <w:rPr>
          <w:rFonts w:ascii="Times New Roman" w:hAnsi="Times New Roman" w:cs="Times New Roman"/>
          <w:sz w:val="24"/>
          <w:szCs w:val="24"/>
        </w:rPr>
        <w:t xml:space="preserve"> </w:t>
      </w:r>
      <w:r w:rsidR="00356085" w:rsidRPr="001328D7">
        <w:rPr>
          <w:rFonts w:ascii="Times New Roman" w:hAnsi="Times New Roman" w:cs="Times New Roman"/>
          <w:sz w:val="24"/>
          <w:szCs w:val="24"/>
        </w:rPr>
        <w:t xml:space="preserve">must be analysed for </w:t>
      </w:r>
      <w:proofErr w:type="spellStart"/>
      <w:r w:rsidR="00356085" w:rsidRPr="001328D7">
        <w:rPr>
          <w:rFonts w:ascii="Times New Roman" w:hAnsi="Times New Roman" w:cs="Times New Roman"/>
          <w:sz w:val="24"/>
          <w:szCs w:val="24"/>
        </w:rPr>
        <w:t>sectoral</w:t>
      </w:r>
      <w:proofErr w:type="spellEnd"/>
      <w:r w:rsidR="00356085" w:rsidRPr="001328D7">
        <w:rPr>
          <w:rFonts w:ascii="Times New Roman" w:hAnsi="Times New Roman" w:cs="Times New Roman"/>
          <w:sz w:val="24"/>
          <w:szCs w:val="24"/>
        </w:rPr>
        <w:t xml:space="preserve"> performance in case of  </w:t>
      </w:r>
      <w:r w:rsidR="009C38D0" w:rsidRPr="001328D7">
        <w:rPr>
          <w:rFonts w:ascii="Times New Roman" w:hAnsi="Times New Roman" w:cs="Times New Roman"/>
          <w:sz w:val="24"/>
          <w:szCs w:val="24"/>
        </w:rPr>
        <w:t xml:space="preserve"> Agri</w:t>
      </w:r>
      <w:r w:rsidR="00356085" w:rsidRPr="001328D7">
        <w:rPr>
          <w:rFonts w:ascii="Times New Roman" w:hAnsi="Times New Roman" w:cs="Times New Roman"/>
          <w:sz w:val="24"/>
          <w:szCs w:val="24"/>
        </w:rPr>
        <w:t>culture</w:t>
      </w:r>
      <w:r w:rsidR="00A63A2D">
        <w:rPr>
          <w:rFonts w:ascii="Times New Roman" w:hAnsi="Times New Roman" w:cs="Times New Roman"/>
          <w:sz w:val="24"/>
          <w:szCs w:val="24"/>
        </w:rPr>
        <w:t xml:space="preserve"> and</w:t>
      </w:r>
      <w:r w:rsidR="009C38D0" w:rsidRPr="001328D7">
        <w:rPr>
          <w:rFonts w:ascii="Times New Roman" w:hAnsi="Times New Roman" w:cs="Times New Roman"/>
          <w:sz w:val="24"/>
          <w:szCs w:val="24"/>
        </w:rPr>
        <w:t xml:space="preserve"> other Priority Sector</w:t>
      </w:r>
      <w:r w:rsidR="00A63A2D">
        <w:rPr>
          <w:rFonts w:ascii="Times New Roman" w:hAnsi="Times New Roman" w:cs="Times New Roman"/>
          <w:sz w:val="24"/>
          <w:szCs w:val="24"/>
        </w:rPr>
        <w:t>s like MSME, S</w:t>
      </w:r>
      <w:r w:rsidR="009C38D0" w:rsidRPr="001328D7">
        <w:rPr>
          <w:rFonts w:ascii="Times New Roman" w:hAnsi="Times New Roman" w:cs="Times New Roman"/>
          <w:sz w:val="24"/>
          <w:szCs w:val="24"/>
        </w:rPr>
        <w:t xml:space="preserve">ervices and </w:t>
      </w:r>
      <w:r w:rsidR="00A63A2D">
        <w:rPr>
          <w:rFonts w:ascii="Times New Roman" w:hAnsi="Times New Roman" w:cs="Times New Roman"/>
          <w:sz w:val="24"/>
          <w:szCs w:val="24"/>
        </w:rPr>
        <w:t>S</w:t>
      </w:r>
      <w:r w:rsidR="009C38D0" w:rsidRPr="001328D7">
        <w:rPr>
          <w:rFonts w:ascii="Times New Roman" w:hAnsi="Times New Roman" w:cs="Times New Roman"/>
          <w:sz w:val="24"/>
          <w:szCs w:val="24"/>
        </w:rPr>
        <w:t>kill development sector</w:t>
      </w:r>
    </w:p>
    <w:p w:rsidR="009C38D0" w:rsidRPr="00F50AFD" w:rsidRDefault="00C3124B" w:rsidP="00F50AFD">
      <w:pPr>
        <w:pStyle w:val="ListParagraph"/>
        <w:numPr>
          <w:ilvl w:val="0"/>
          <w:numId w:val="4"/>
        </w:numPr>
        <w:jc w:val="both"/>
        <w:rPr>
          <w:rFonts w:ascii="Times New Roman" w:hAnsi="Times New Roman" w:cs="Times New Roman"/>
          <w:sz w:val="24"/>
          <w:szCs w:val="24"/>
        </w:rPr>
      </w:pPr>
      <w:r w:rsidRPr="00F50AFD">
        <w:rPr>
          <w:rFonts w:ascii="Times New Roman" w:hAnsi="Times New Roman" w:cs="Times New Roman"/>
          <w:sz w:val="24"/>
          <w:szCs w:val="24"/>
        </w:rPr>
        <w:t xml:space="preserve">He stated that </w:t>
      </w:r>
      <w:r w:rsidR="009C38D0" w:rsidRPr="00F50AFD">
        <w:rPr>
          <w:rFonts w:ascii="Times New Roman" w:hAnsi="Times New Roman" w:cs="Times New Roman"/>
          <w:sz w:val="24"/>
          <w:szCs w:val="24"/>
        </w:rPr>
        <w:t xml:space="preserve">true financial inclusion </w:t>
      </w:r>
      <w:r w:rsidR="002E6D87">
        <w:rPr>
          <w:rFonts w:ascii="Times New Roman" w:hAnsi="Times New Roman" w:cs="Times New Roman"/>
          <w:sz w:val="24"/>
          <w:szCs w:val="24"/>
        </w:rPr>
        <w:t xml:space="preserve">will </w:t>
      </w:r>
      <w:r w:rsidR="009C38D0" w:rsidRPr="00F50AFD">
        <w:rPr>
          <w:rFonts w:ascii="Times New Roman" w:hAnsi="Times New Roman" w:cs="Times New Roman"/>
          <w:sz w:val="24"/>
          <w:szCs w:val="24"/>
        </w:rPr>
        <w:t>take place</w:t>
      </w:r>
      <w:r w:rsidR="002D6A48" w:rsidRPr="00F50AFD">
        <w:rPr>
          <w:rFonts w:ascii="Times New Roman" w:hAnsi="Times New Roman" w:cs="Times New Roman"/>
          <w:sz w:val="24"/>
          <w:szCs w:val="24"/>
        </w:rPr>
        <w:t xml:space="preserve"> </w:t>
      </w:r>
      <w:r w:rsidR="00846C2C">
        <w:rPr>
          <w:rFonts w:ascii="Times New Roman" w:hAnsi="Times New Roman" w:cs="Times New Roman"/>
          <w:sz w:val="24"/>
          <w:szCs w:val="24"/>
        </w:rPr>
        <w:t xml:space="preserve">only </w:t>
      </w:r>
      <w:r w:rsidR="002D6A48" w:rsidRPr="00F50AFD">
        <w:rPr>
          <w:rFonts w:ascii="Times New Roman" w:hAnsi="Times New Roman" w:cs="Times New Roman"/>
          <w:sz w:val="24"/>
          <w:szCs w:val="24"/>
        </w:rPr>
        <w:t xml:space="preserve">after the banks </w:t>
      </w:r>
      <w:r w:rsidR="00846C2C">
        <w:rPr>
          <w:rFonts w:ascii="Times New Roman" w:hAnsi="Times New Roman" w:cs="Times New Roman"/>
          <w:sz w:val="24"/>
          <w:szCs w:val="24"/>
        </w:rPr>
        <w:t>consider</w:t>
      </w:r>
      <w:r w:rsidR="002D6A48" w:rsidRPr="00F50AFD">
        <w:rPr>
          <w:rFonts w:ascii="Times New Roman" w:hAnsi="Times New Roman" w:cs="Times New Roman"/>
          <w:sz w:val="24"/>
          <w:szCs w:val="24"/>
        </w:rPr>
        <w:t xml:space="preserve"> </w:t>
      </w:r>
      <w:r w:rsidR="00076A2B" w:rsidRPr="00F50AFD">
        <w:rPr>
          <w:rFonts w:ascii="Times New Roman" w:hAnsi="Times New Roman" w:cs="Times New Roman"/>
          <w:sz w:val="24"/>
          <w:szCs w:val="24"/>
        </w:rPr>
        <w:t>Financial Inclusion in the State as important as</w:t>
      </w:r>
      <w:r w:rsidR="00547E9B" w:rsidRPr="00F50AFD">
        <w:rPr>
          <w:rFonts w:ascii="Times New Roman" w:hAnsi="Times New Roman" w:cs="Times New Roman"/>
          <w:sz w:val="24"/>
          <w:szCs w:val="24"/>
        </w:rPr>
        <w:t xml:space="preserve"> </w:t>
      </w:r>
      <w:r w:rsidR="00DA1C2D" w:rsidRPr="00F50AFD">
        <w:rPr>
          <w:rFonts w:ascii="Times New Roman" w:hAnsi="Times New Roman" w:cs="Times New Roman"/>
          <w:sz w:val="24"/>
          <w:szCs w:val="24"/>
        </w:rPr>
        <w:t>that in</w:t>
      </w:r>
      <w:r w:rsidR="00076A2B" w:rsidRPr="00F50AFD">
        <w:rPr>
          <w:rFonts w:ascii="Times New Roman" w:hAnsi="Times New Roman" w:cs="Times New Roman"/>
          <w:sz w:val="24"/>
          <w:szCs w:val="24"/>
        </w:rPr>
        <w:t xml:space="preserve"> the </w:t>
      </w:r>
      <w:proofErr w:type="spellStart"/>
      <w:r w:rsidR="00076A2B" w:rsidRPr="00F50AFD">
        <w:rPr>
          <w:rFonts w:ascii="Times New Roman" w:hAnsi="Times New Roman" w:cs="Times New Roman"/>
          <w:sz w:val="24"/>
          <w:szCs w:val="24"/>
        </w:rPr>
        <w:t>aspirational</w:t>
      </w:r>
      <w:proofErr w:type="spellEnd"/>
      <w:r w:rsidR="00076A2B" w:rsidRPr="00F50AFD">
        <w:rPr>
          <w:rFonts w:ascii="Times New Roman" w:hAnsi="Times New Roman" w:cs="Times New Roman"/>
          <w:sz w:val="24"/>
          <w:szCs w:val="24"/>
        </w:rPr>
        <w:t xml:space="preserve"> districts.</w:t>
      </w:r>
    </w:p>
    <w:p w:rsidR="00076A2B" w:rsidRDefault="00724D29" w:rsidP="00F50AFD">
      <w:pPr>
        <w:pStyle w:val="ListParagraph"/>
        <w:numPr>
          <w:ilvl w:val="0"/>
          <w:numId w:val="4"/>
        </w:numPr>
        <w:jc w:val="both"/>
        <w:rPr>
          <w:rFonts w:ascii="Times New Roman" w:hAnsi="Times New Roman" w:cs="Times New Roman"/>
          <w:sz w:val="24"/>
          <w:szCs w:val="24"/>
        </w:rPr>
      </w:pPr>
      <w:r>
        <w:rPr>
          <w:rFonts w:ascii="Times New Roman" w:hAnsi="Times New Roman" w:cs="Times New Roman"/>
          <w:sz w:val="24"/>
          <w:szCs w:val="24"/>
        </w:rPr>
        <w:t xml:space="preserve">As </w:t>
      </w:r>
      <w:r w:rsidRPr="00F50AFD">
        <w:rPr>
          <w:rFonts w:ascii="Times New Roman" w:hAnsi="Times New Roman" w:cs="Times New Roman"/>
          <w:sz w:val="24"/>
          <w:szCs w:val="24"/>
        </w:rPr>
        <w:t>connectivity</w:t>
      </w:r>
      <w:r>
        <w:rPr>
          <w:rFonts w:ascii="Times New Roman" w:hAnsi="Times New Roman" w:cs="Times New Roman"/>
          <w:sz w:val="24"/>
          <w:szCs w:val="24"/>
        </w:rPr>
        <w:t xml:space="preserve"> i</w:t>
      </w:r>
      <w:r w:rsidR="00076A2B" w:rsidRPr="00F50AFD">
        <w:rPr>
          <w:rFonts w:ascii="Times New Roman" w:hAnsi="Times New Roman" w:cs="Times New Roman"/>
          <w:sz w:val="24"/>
          <w:szCs w:val="24"/>
        </w:rPr>
        <w:t xml:space="preserve">ssue is </w:t>
      </w:r>
      <w:r>
        <w:rPr>
          <w:rFonts w:ascii="Times New Roman" w:hAnsi="Times New Roman" w:cs="Times New Roman"/>
          <w:sz w:val="24"/>
          <w:szCs w:val="24"/>
        </w:rPr>
        <w:t xml:space="preserve">a persisting one </w:t>
      </w:r>
      <w:r w:rsidR="00DA1C2D">
        <w:rPr>
          <w:rFonts w:ascii="Times New Roman" w:hAnsi="Times New Roman" w:cs="Times New Roman"/>
          <w:sz w:val="24"/>
          <w:szCs w:val="24"/>
        </w:rPr>
        <w:t>and a</w:t>
      </w:r>
      <w:r>
        <w:rPr>
          <w:rFonts w:ascii="Times New Roman" w:hAnsi="Times New Roman" w:cs="Times New Roman"/>
          <w:sz w:val="24"/>
          <w:szCs w:val="24"/>
        </w:rPr>
        <w:t xml:space="preserve"> challenge </w:t>
      </w:r>
      <w:r w:rsidR="00DA1C2D">
        <w:rPr>
          <w:rFonts w:ascii="Times New Roman" w:hAnsi="Times New Roman" w:cs="Times New Roman"/>
          <w:sz w:val="24"/>
          <w:szCs w:val="24"/>
        </w:rPr>
        <w:t xml:space="preserve">to </w:t>
      </w:r>
      <w:r w:rsidR="00DA1C2D" w:rsidRPr="00F50AFD">
        <w:rPr>
          <w:rFonts w:ascii="Times New Roman" w:hAnsi="Times New Roman" w:cs="Times New Roman"/>
          <w:sz w:val="24"/>
          <w:szCs w:val="24"/>
        </w:rPr>
        <w:t>Financial</w:t>
      </w:r>
      <w:r w:rsidR="00076A2B" w:rsidRPr="00F50AFD">
        <w:rPr>
          <w:rFonts w:ascii="Times New Roman" w:hAnsi="Times New Roman" w:cs="Times New Roman"/>
          <w:sz w:val="24"/>
          <w:szCs w:val="24"/>
        </w:rPr>
        <w:t xml:space="preserve"> Inclusion</w:t>
      </w:r>
      <w:r w:rsidR="00547E9B" w:rsidRPr="00F50AFD">
        <w:rPr>
          <w:rFonts w:ascii="Times New Roman" w:hAnsi="Times New Roman" w:cs="Times New Roman"/>
          <w:sz w:val="24"/>
          <w:szCs w:val="24"/>
        </w:rPr>
        <w:t>,</w:t>
      </w:r>
      <w:r>
        <w:rPr>
          <w:rFonts w:ascii="Times New Roman" w:hAnsi="Times New Roman" w:cs="Times New Roman"/>
          <w:sz w:val="24"/>
          <w:szCs w:val="24"/>
        </w:rPr>
        <w:t xml:space="preserve"> he </w:t>
      </w:r>
      <w:r w:rsidR="00076A2B" w:rsidRPr="00F50AFD">
        <w:rPr>
          <w:rFonts w:ascii="Times New Roman" w:hAnsi="Times New Roman" w:cs="Times New Roman"/>
          <w:sz w:val="24"/>
          <w:szCs w:val="24"/>
        </w:rPr>
        <w:t>hope</w:t>
      </w:r>
      <w:r>
        <w:rPr>
          <w:rFonts w:ascii="Times New Roman" w:hAnsi="Times New Roman" w:cs="Times New Roman"/>
          <w:sz w:val="24"/>
          <w:szCs w:val="24"/>
        </w:rPr>
        <w:t xml:space="preserve">d </w:t>
      </w:r>
      <w:r w:rsidR="00835FF1">
        <w:rPr>
          <w:rFonts w:ascii="Times New Roman" w:hAnsi="Times New Roman" w:cs="Times New Roman"/>
          <w:sz w:val="24"/>
          <w:szCs w:val="24"/>
        </w:rPr>
        <w:t>improvements have been made</w:t>
      </w:r>
      <w:r>
        <w:rPr>
          <w:rFonts w:ascii="Times New Roman" w:hAnsi="Times New Roman" w:cs="Times New Roman"/>
          <w:sz w:val="24"/>
          <w:szCs w:val="24"/>
        </w:rPr>
        <w:t>.</w:t>
      </w:r>
    </w:p>
    <w:p w:rsidR="0054503B" w:rsidRPr="00F50AFD" w:rsidRDefault="00547E9B" w:rsidP="00F50AFD">
      <w:pPr>
        <w:jc w:val="both"/>
        <w:rPr>
          <w:rFonts w:ascii="Times New Roman" w:hAnsi="Times New Roman" w:cs="Times New Roman"/>
          <w:sz w:val="24"/>
          <w:szCs w:val="24"/>
          <w:u w:val="single"/>
        </w:rPr>
      </w:pPr>
      <w:r w:rsidRPr="00F50AFD">
        <w:rPr>
          <w:rFonts w:ascii="Times New Roman" w:hAnsi="Times New Roman" w:cs="Times New Roman"/>
          <w:sz w:val="24"/>
          <w:szCs w:val="24"/>
          <w:u w:val="single"/>
        </w:rPr>
        <w:t>AGENDA PRESENTATION BY DGM (FI &amp; MF), SBI</w:t>
      </w:r>
      <w:r w:rsidR="00AC0F43" w:rsidRPr="00F50AFD">
        <w:rPr>
          <w:rFonts w:ascii="Times New Roman" w:hAnsi="Times New Roman" w:cs="Times New Roman"/>
          <w:sz w:val="24"/>
          <w:szCs w:val="24"/>
          <w:u w:val="single"/>
        </w:rPr>
        <w:t>, AND</w:t>
      </w:r>
      <w:r w:rsidRPr="00F50AFD">
        <w:rPr>
          <w:rFonts w:ascii="Times New Roman" w:hAnsi="Times New Roman" w:cs="Times New Roman"/>
          <w:sz w:val="24"/>
          <w:szCs w:val="24"/>
          <w:u w:val="single"/>
        </w:rPr>
        <w:t xml:space="preserve"> DISCUSSION THEREON </w:t>
      </w:r>
    </w:p>
    <w:p w:rsidR="00846C2C" w:rsidRDefault="00846C2C" w:rsidP="00F50AFD">
      <w:pPr>
        <w:pStyle w:val="ListParagraph"/>
        <w:numPr>
          <w:ilvl w:val="0"/>
          <w:numId w:val="5"/>
        </w:numPr>
        <w:jc w:val="both"/>
        <w:rPr>
          <w:rFonts w:ascii="Times New Roman" w:hAnsi="Times New Roman" w:cs="Times New Roman"/>
          <w:sz w:val="24"/>
          <w:szCs w:val="24"/>
        </w:rPr>
      </w:pPr>
      <w:r w:rsidRPr="00846C2C">
        <w:rPr>
          <w:rFonts w:ascii="Times New Roman" w:hAnsi="Times New Roman" w:cs="Times New Roman"/>
          <w:sz w:val="24"/>
          <w:szCs w:val="24"/>
        </w:rPr>
        <w:t xml:space="preserve">It has been decided by the </w:t>
      </w:r>
      <w:r>
        <w:rPr>
          <w:rFonts w:ascii="Times New Roman" w:hAnsi="Times New Roman" w:cs="Times New Roman"/>
          <w:sz w:val="24"/>
          <w:szCs w:val="24"/>
        </w:rPr>
        <w:t>hou</w:t>
      </w:r>
      <w:r w:rsidRPr="00846C2C">
        <w:rPr>
          <w:rFonts w:ascii="Times New Roman" w:hAnsi="Times New Roman" w:cs="Times New Roman"/>
          <w:sz w:val="24"/>
          <w:szCs w:val="24"/>
        </w:rPr>
        <w:t>se to adopt the minutes of the minutes of SLBC meeting held on 18</w:t>
      </w:r>
      <w:r w:rsidRPr="00846C2C">
        <w:rPr>
          <w:rFonts w:ascii="Times New Roman" w:hAnsi="Times New Roman" w:cs="Times New Roman"/>
          <w:sz w:val="24"/>
          <w:szCs w:val="24"/>
          <w:vertAlign w:val="superscript"/>
        </w:rPr>
        <w:t>th</w:t>
      </w:r>
      <w:r w:rsidRPr="00846C2C">
        <w:rPr>
          <w:rFonts w:ascii="Times New Roman" w:hAnsi="Times New Roman" w:cs="Times New Roman"/>
          <w:sz w:val="24"/>
          <w:szCs w:val="24"/>
        </w:rPr>
        <w:t xml:space="preserve"> </w:t>
      </w:r>
      <w:r w:rsidR="000A4D34">
        <w:rPr>
          <w:rFonts w:ascii="Times New Roman" w:hAnsi="Times New Roman" w:cs="Times New Roman"/>
          <w:sz w:val="24"/>
          <w:szCs w:val="24"/>
        </w:rPr>
        <w:t>J</w:t>
      </w:r>
      <w:r w:rsidRPr="00846C2C">
        <w:rPr>
          <w:rFonts w:ascii="Times New Roman" w:hAnsi="Times New Roman" w:cs="Times New Roman"/>
          <w:sz w:val="24"/>
          <w:szCs w:val="24"/>
        </w:rPr>
        <w:t>uly, 2018.</w:t>
      </w:r>
    </w:p>
    <w:p w:rsidR="00A63A2D" w:rsidRDefault="00846C2C" w:rsidP="00F50AFD">
      <w:pPr>
        <w:pStyle w:val="ListParagraph"/>
        <w:numPr>
          <w:ilvl w:val="0"/>
          <w:numId w:val="5"/>
        </w:numPr>
        <w:jc w:val="both"/>
        <w:rPr>
          <w:rFonts w:ascii="Times New Roman" w:hAnsi="Times New Roman" w:cs="Times New Roman"/>
          <w:sz w:val="24"/>
          <w:szCs w:val="24"/>
        </w:rPr>
      </w:pPr>
      <w:r>
        <w:rPr>
          <w:rFonts w:ascii="Times New Roman" w:hAnsi="Times New Roman" w:cs="Times New Roman"/>
          <w:sz w:val="24"/>
          <w:szCs w:val="24"/>
        </w:rPr>
        <w:t xml:space="preserve">Action Taken Reports of last meeting </w:t>
      </w:r>
      <w:r w:rsidR="007749C3" w:rsidRPr="00846C2C">
        <w:rPr>
          <w:rFonts w:ascii="Times New Roman" w:hAnsi="Times New Roman" w:cs="Times New Roman"/>
          <w:sz w:val="24"/>
          <w:szCs w:val="24"/>
        </w:rPr>
        <w:t>were</w:t>
      </w:r>
      <w:r w:rsidR="00547E9B" w:rsidRPr="00846C2C">
        <w:rPr>
          <w:rFonts w:ascii="Times New Roman" w:hAnsi="Times New Roman" w:cs="Times New Roman"/>
          <w:sz w:val="24"/>
          <w:szCs w:val="24"/>
        </w:rPr>
        <w:t xml:space="preserve"> discussed and accepted</w:t>
      </w:r>
      <w:r w:rsidR="007749C3" w:rsidRPr="00846C2C">
        <w:rPr>
          <w:rFonts w:ascii="Times New Roman" w:hAnsi="Times New Roman" w:cs="Times New Roman"/>
          <w:sz w:val="24"/>
          <w:szCs w:val="24"/>
        </w:rPr>
        <w:t>.</w:t>
      </w:r>
      <w:r w:rsidR="00547E9B" w:rsidRPr="00846C2C">
        <w:rPr>
          <w:rFonts w:ascii="Times New Roman" w:hAnsi="Times New Roman" w:cs="Times New Roman"/>
          <w:sz w:val="24"/>
          <w:szCs w:val="24"/>
        </w:rPr>
        <w:t xml:space="preserve"> </w:t>
      </w:r>
    </w:p>
    <w:p w:rsidR="00846C2C" w:rsidRDefault="00846C2C" w:rsidP="00F50AFD">
      <w:pPr>
        <w:pStyle w:val="ListParagraph"/>
        <w:numPr>
          <w:ilvl w:val="0"/>
          <w:numId w:val="5"/>
        </w:numPr>
        <w:jc w:val="both"/>
        <w:rPr>
          <w:rFonts w:ascii="Times New Roman" w:hAnsi="Times New Roman" w:cs="Times New Roman"/>
          <w:sz w:val="24"/>
          <w:szCs w:val="24"/>
        </w:rPr>
      </w:pPr>
      <w:r>
        <w:rPr>
          <w:rFonts w:ascii="Times New Roman" w:hAnsi="Times New Roman" w:cs="Times New Roman"/>
          <w:sz w:val="24"/>
          <w:szCs w:val="24"/>
        </w:rPr>
        <w:t>The house has been appraised about the formation of various subcommittees.</w:t>
      </w:r>
    </w:p>
    <w:p w:rsidR="000A4D34" w:rsidRDefault="0087504A" w:rsidP="0087504A">
      <w:pPr>
        <w:pStyle w:val="ListParagraph"/>
        <w:numPr>
          <w:ilvl w:val="0"/>
          <w:numId w:val="5"/>
        </w:numPr>
        <w:jc w:val="both"/>
        <w:rPr>
          <w:rFonts w:ascii="Times New Roman" w:hAnsi="Times New Roman" w:cs="Times New Roman"/>
          <w:sz w:val="24"/>
          <w:szCs w:val="24"/>
        </w:rPr>
      </w:pPr>
      <w:r>
        <w:rPr>
          <w:rFonts w:ascii="Times New Roman" w:hAnsi="Times New Roman" w:cs="Times New Roman"/>
          <w:sz w:val="24"/>
          <w:szCs w:val="24"/>
        </w:rPr>
        <w:t xml:space="preserve">Banks which are showing negative </w:t>
      </w:r>
      <w:r w:rsidR="00EB7A97">
        <w:rPr>
          <w:rFonts w:ascii="Times New Roman" w:hAnsi="Times New Roman" w:cs="Times New Roman"/>
          <w:sz w:val="24"/>
          <w:szCs w:val="24"/>
        </w:rPr>
        <w:t>growth have</w:t>
      </w:r>
      <w:r>
        <w:rPr>
          <w:rFonts w:ascii="Times New Roman" w:hAnsi="Times New Roman" w:cs="Times New Roman"/>
          <w:sz w:val="24"/>
          <w:szCs w:val="24"/>
        </w:rPr>
        <w:t xml:space="preserve"> to accelerate growth in various </w:t>
      </w:r>
      <w:r w:rsidR="00EB7A97">
        <w:rPr>
          <w:rFonts w:ascii="Times New Roman" w:hAnsi="Times New Roman" w:cs="Times New Roman"/>
          <w:sz w:val="24"/>
          <w:szCs w:val="24"/>
        </w:rPr>
        <w:t>sectors</w:t>
      </w:r>
      <w:r>
        <w:rPr>
          <w:rFonts w:ascii="Times New Roman" w:hAnsi="Times New Roman" w:cs="Times New Roman"/>
          <w:sz w:val="24"/>
          <w:szCs w:val="24"/>
        </w:rPr>
        <w:t xml:space="preserve">. </w:t>
      </w:r>
    </w:p>
    <w:p w:rsidR="0087504A" w:rsidRPr="000A4D34" w:rsidRDefault="000A4D34" w:rsidP="000A4D34">
      <w:pPr>
        <w:pStyle w:val="ListParagraph"/>
        <w:ind w:left="1070"/>
        <w:jc w:val="both"/>
        <w:rPr>
          <w:rFonts w:ascii="Times New Roman" w:hAnsi="Times New Roman" w:cs="Times New Roman"/>
          <w:b/>
          <w:sz w:val="24"/>
          <w:szCs w:val="24"/>
        </w:rPr>
      </w:pPr>
      <w:r w:rsidRPr="000A4D34">
        <w:rPr>
          <w:rFonts w:ascii="Times New Roman" w:hAnsi="Times New Roman" w:cs="Times New Roman"/>
          <w:b/>
          <w:sz w:val="24"/>
          <w:szCs w:val="24"/>
        </w:rPr>
        <w:t>(Action</w:t>
      </w:r>
      <w:r w:rsidR="0087504A" w:rsidRPr="000A4D34">
        <w:rPr>
          <w:rFonts w:ascii="Times New Roman" w:hAnsi="Times New Roman" w:cs="Times New Roman"/>
          <w:b/>
          <w:sz w:val="24"/>
          <w:szCs w:val="24"/>
        </w:rPr>
        <w:t xml:space="preserve"> Point</w:t>
      </w:r>
      <w:r w:rsidRPr="000A4D34">
        <w:rPr>
          <w:rFonts w:ascii="Times New Roman" w:hAnsi="Times New Roman" w:cs="Times New Roman"/>
          <w:b/>
          <w:sz w:val="24"/>
          <w:szCs w:val="24"/>
        </w:rPr>
        <w:t>s</w:t>
      </w:r>
      <w:r w:rsidR="0087504A" w:rsidRPr="000A4D34">
        <w:rPr>
          <w:rFonts w:ascii="Times New Roman" w:hAnsi="Times New Roman" w:cs="Times New Roman"/>
          <w:b/>
          <w:sz w:val="24"/>
          <w:szCs w:val="24"/>
        </w:rPr>
        <w:t>:-</w:t>
      </w:r>
      <w:r>
        <w:rPr>
          <w:rFonts w:ascii="Times New Roman" w:hAnsi="Times New Roman" w:cs="Times New Roman"/>
          <w:b/>
          <w:sz w:val="24"/>
          <w:szCs w:val="24"/>
        </w:rPr>
        <w:t xml:space="preserve">Andhra </w:t>
      </w:r>
      <w:r w:rsidR="0087504A" w:rsidRPr="000A4D34">
        <w:rPr>
          <w:rFonts w:ascii="Times New Roman" w:hAnsi="Times New Roman" w:cs="Times New Roman"/>
          <w:b/>
          <w:sz w:val="24"/>
          <w:szCs w:val="24"/>
        </w:rPr>
        <w:t xml:space="preserve">Bank, IDBI, Syndicate Bank, Federal Bank, ICICI Bank) </w:t>
      </w:r>
    </w:p>
    <w:p w:rsidR="0087504A" w:rsidRPr="000A4D34" w:rsidRDefault="0087504A" w:rsidP="0087504A">
      <w:pPr>
        <w:pStyle w:val="ListParagraph"/>
        <w:numPr>
          <w:ilvl w:val="0"/>
          <w:numId w:val="5"/>
        </w:numPr>
        <w:jc w:val="both"/>
        <w:rPr>
          <w:rFonts w:ascii="Times New Roman" w:hAnsi="Times New Roman" w:cs="Times New Roman"/>
          <w:b/>
          <w:sz w:val="24"/>
          <w:szCs w:val="24"/>
        </w:rPr>
      </w:pPr>
      <w:r>
        <w:rPr>
          <w:rFonts w:ascii="Times New Roman" w:hAnsi="Times New Roman" w:cs="Times New Roman"/>
          <w:sz w:val="24"/>
          <w:szCs w:val="24"/>
        </w:rPr>
        <w:t>It was suggested that e</w:t>
      </w:r>
      <w:r w:rsidRPr="00F50AFD">
        <w:rPr>
          <w:rFonts w:ascii="Times New Roman" w:hAnsi="Times New Roman" w:cs="Times New Roman"/>
          <w:sz w:val="24"/>
          <w:szCs w:val="24"/>
        </w:rPr>
        <w:t xml:space="preserve">xtension of Agricultural loan to SHGs and JLG </w:t>
      </w:r>
      <w:r w:rsidR="00835FF1">
        <w:rPr>
          <w:rFonts w:ascii="Times New Roman" w:hAnsi="Times New Roman" w:cs="Times New Roman"/>
          <w:sz w:val="24"/>
          <w:szCs w:val="24"/>
        </w:rPr>
        <w:t>may be</w:t>
      </w:r>
      <w:r w:rsidRPr="00F50AFD">
        <w:rPr>
          <w:rFonts w:ascii="Times New Roman" w:hAnsi="Times New Roman" w:cs="Times New Roman"/>
          <w:sz w:val="24"/>
          <w:szCs w:val="24"/>
        </w:rPr>
        <w:t xml:space="preserve"> the potential alternate solution to extend agricultural loans to the majority of the population of Assam</w:t>
      </w:r>
      <w:r>
        <w:rPr>
          <w:rFonts w:ascii="Times New Roman" w:hAnsi="Times New Roman" w:cs="Times New Roman"/>
          <w:sz w:val="24"/>
          <w:szCs w:val="24"/>
        </w:rPr>
        <w:t xml:space="preserve">. </w:t>
      </w:r>
      <w:r w:rsidR="000A4D34">
        <w:rPr>
          <w:rFonts w:ascii="Times New Roman" w:hAnsi="Times New Roman" w:cs="Times New Roman"/>
          <w:sz w:val="24"/>
          <w:szCs w:val="24"/>
        </w:rPr>
        <w:tab/>
      </w:r>
      <w:r w:rsidR="000A4D34">
        <w:rPr>
          <w:rFonts w:ascii="Times New Roman" w:hAnsi="Times New Roman" w:cs="Times New Roman"/>
          <w:sz w:val="24"/>
          <w:szCs w:val="24"/>
        </w:rPr>
        <w:tab/>
      </w:r>
      <w:r w:rsidR="000A4D34">
        <w:rPr>
          <w:rFonts w:ascii="Times New Roman" w:hAnsi="Times New Roman" w:cs="Times New Roman"/>
          <w:sz w:val="24"/>
          <w:szCs w:val="24"/>
        </w:rPr>
        <w:tab/>
      </w:r>
      <w:r w:rsidR="000A4D34">
        <w:rPr>
          <w:rFonts w:ascii="Times New Roman" w:hAnsi="Times New Roman" w:cs="Times New Roman"/>
          <w:sz w:val="24"/>
          <w:szCs w:val="24"/>
        </w:rPr>
        <w:tab/>
        <w:t xml:space="preserve">         </w:t>
      </w:r>
      <w:r w:rsidR="000A4D34">
        <w:rPr>
          <w:rFonts w:ascii="Times New Roman" w:hAnsi="Times New Roman" w:cs="Times New Roman"/>
          <w:b/>
          <w:sz w:val="24"/>
          <w:szCs w:val="24"/>
        </w:rPr>
        <w:t>(</w:t>
      </w:r>
      <w:r w:rsidRPr="000A4D34">
        <w:rPr>
          <w:rFonts w:ascii="Times New Roman" w:hAnsi="Times New Roman" w:cs="Times New Roman"/>
          <w:b/>
          <w:sz w:val="24"/>
          <w:szCs w:val="24"/>
        </w:rPr>
        <w:t>Action Point</w:t>
      </w:r>
      <w:r w:rsidR="000A4D34" w:rsidRPr="000A4D34">
        <w:rPr>
          <w:rFonts w:ascii="Times New Roman" w:hAnsi="Times New Roman" w:cs="Times New Roman"/>
          <w:b/>
          <w:sz w:val="24"/>
          <w:szCs w:val="24"/>
        </w:rPr>
        <w:t>s</w:t>
      </w:r>
      <w:r w:rsidRPr="000A4D34">
        <w:rPr>
          <w:rFonts w:ascii="Times New Roman" w:hAnsi="Times New Roman" w:cs="Times New Roman"/>
          <w:b/>
          <w:sz w:val="24"/>
          <w:szCs w:val="24"/>
        </w:rPr>
        <w:t>- All Banks)</w:t>
      </w:r>
    </w:p>
    <w:p w:rsidR="0087504A" w:rsidRPr="00F50AFD" w:rsidRDefault="0087504A" w:rsidP="0087504A">
      <w:pPr>
        <w:pStyle w:val="ListParagraph"/>
        <w:numPr>
          <w:ilvl w:val="0"/>
          <w:numId w:val="5"/>
        </w:numPr>
        <w:jc w:val="both"/>
        <w:rPr>
          <w:rFonts w:ascii="Times New Roman" w:hAnsi="Times New Roman" w:cs="Times New Roman"/>
          <w:sz w:val="24"/>
          <w:szCs w:val="24"/>
        </w:rPr>
      </w:pPr>
      <w:r>
        <w:rPr>
          <w:rFonts w:ascii="Times New Roman" w:hAnsi="Times New Roman" w:cs="Times New Roman"/>
          <w:sz w:val="24"/>
          <w:szCs w:val="24"/>
        </w:rPr>
        <w:t>All t</w:t>
      </w:r>
      <w:r w:rsidRPr="00F50AFD">
        <w:rPr>
          <w:rFonts w:ascii="Times New Roman" w:hAnsi="Times New Roman" w:cs="Times New Roman"/>
          <w:sz w:val="24"/>
          <w:szCs w:val="24"/>
        </w:rPr>
        <w:t xml:space="preserve">he Banks shall provide </w:t>
      </w:r>
      <w:r>
        <w:rPr>
          <w:rFonts w:ascii="Times New Roman" w:hAnsi="Times New Roman" w:cs="Times New Roman"/>
          <w:sz w:val="24"/>
          <w:szCs w:val="24"/>
        </w:rPr>
        <w:t xml:space="preserve">the contact details and name of </w:t>
      </w:r>
      <w:r w:rsidR="00EB7A97">
        <w:rPr>
          <w:rFonts w:ascii="Times New Roman" w:hAnsi="Times New Roman" w:cs="Times New Roman"/>
          <w:sz w:val="24"/>
          <w:szCs w:val="24"/>
        </w:rPr>
        <w:t>the nodal</w:t>
      </w:r>
      <w:r>
        <w:rPr>
          <w:rFonts w:ascii="Times New Roman" w:hAnsi="Times New Roman" w:cs="Times New Roman"/>
          <w:sz w:val="24"/>
          <w:szCs w:val="24"/>
        </w:rPr>
        <w:t xml:space="preserve"> officer</w:t>
      </w:r>
      <w:r w:rsidRPr="00F50AFD">
        <w:rPr>
          <w:rFonts w:ascii="Times New Roman" w:hAnsi="Times New Roman" w:cs="Times New Roman"/>
          <w:sz w:val="24"/>
          <w:szCs w:val="24"/>
        </w:rPr>
        <w:t xml:space="preserve"> </w:t>
      </w:r>
      <w:r>
        <w:rPr>
          <w:rFonts w:ascii="Times New Roman" w:hAnsi="Times New Roman" w:cs="Times New Roman"/>
          <w:sz w:val="24"/>
          <w:szCs w:val="24"/>
        </w:rPr>
        <w:t xml:space="preserve">whose name </w:t>
      </w:r>
      <w:r w:rsidR="00664BD7">
        <w:rPr>
          <w:rFonts w:ascii="Times New Roman" w:hAnsi="Times New Roman" w:cs="Times New Roman"/>
          <w:sz w:val="24"/>
          <w:szCs w:val="24"/>
        </w:rPr>
        <w:t>shall</w:t>
      </w:r>
      <w:r>
        <w:rPr>
          <w:rFonts w:ascii="Times New Roman" w:hAnsi="Times New Roman" w:cs="Times New Roman"/>
          <w:sz w:val="24"/>
          <w:szCs w:val="24"/>
        </w:rPr>
        <w:t xml:space="preserve"> be </w:t>
      </w:r>
      <w:r w:rsidR="00EB7A97">
        <w:rPr>
          <w:rFonts w:ascii="Times New Roman" w:hAnsi="Times New Roman" w:cs="Times New Roman"/>
          <w:sz w:val="24"/>
          <w:szCs w:val="24"/>
        </w:rPr>
        <w:t xml:space="preserve">displayed </w:t>
      </w:r>
      <w:r w:rsidR="00EB7A97" w:rsidRPr="00F50AFD">
        <w:rPr>
          <w:rFonts w:ascii="Times New Roman" w:hAnsi="Times New Roman" w:cs="Times New Roman"/>
          <w:sz w:val="24"/>
          <w:szCs w:val="24"/>
        </w:rPr>
        <w:t>in</w:t>
      </w:r>
      <w:r w:rsidRPr="00F50AFD">
        <w:rPr>
          <w:rFonts w:ascii="Times New Roman" w:hAnsi="Times New Roman" w:cs="Times New Roman"/>
          <w:sz w:val="24"/>
          <w:szCs w:val="24"/>
        </w:rPr>
        <w:t xml:space="preserve"> the portal</w:t>
      </w:r>
      <w:r>
        <w:rPr>
          <w:rFonts w:ascii="Times New Roman" w:hAnsi="Times New Roman" w:cs="Times New Roman"/>
          <w:sz w:val="24"/>
          <w:szCs w:val="24"/>
        </w:rPr>
        <w:t xml:space="preserve"> </w:t>
      </w:r>
      <w:hyperlink r:id="rId6" w:history="1">
        <w:r w:rsidRPr="00DA1C2D">
          <w:rPr>
            <w:rStyle w:val="Hyperlink"/>
            <w:rFonts w:ascii="Times New Roman" w:hAnsi="Times New Roman" w:cs="Times New Roman"/>
            <w:sz w:val="24"/>
            <w:szCs w:val="24"/>
          </w:rPr>
          <w:t>www.industriesassam@nic.in</w:t>
        </w:r>
      </w:hyperlink>
      <w:r>
        <w:t xml:space="preserve"> </w:t>
      </w:r>
      <w:r w:rsidRPr="00DA1C2D">
        <w:rPr>
          <w:rFonts w:ascii="Times New Roman" w:hAnsi="Times New Roman" w:cs="Times New Roman"/>
          <w:sz w:val="24"/>
          <w:szCs w:val="24"/>
        </w:rPr>
        <w:t>to facilitate financing the MSME sector</w:t>
      </w:r>
      <w:r w:rsidR="000A4D34">
        <w:rPr>
          <w:rFonts w:ascii="Times New Roman" w:hAnsi="Times New Roman" w:cs="Times New Roman"/>
          <w:sz w:val="24"/>
          <w:szCs w:val="24"/>
        </w:rPr>
        <w:t xml:space="preserve">. </w:t>
      </w:r>
      <w:r w:rsidR="000A4D34">
        <w:rPr>
          <w:rFonts w:ascii="Times New Roman" w:hAnsi="Times New Roman" w:cs="Times New Roman"/>
          <w:sz w:val="24"/>
          <w:szCs w:val="24"/>
        </w:rPr>
        <w:tab/>
      </w:r>
      <w:r w:rsidR="000A4D34">
        <w:rPr>
          <w:rFonts w:ascii="Times New Roman" w:hAnsi="Times New Roman" w:cs="Times New Roman"/>
          <w:sz w:val="24"/>
          <w:szCs w:val="24"/>
        </w:rPr>
        <w:tab/>
        <w:t xml:space="preserve">        </w:t>
      </w:r>
      <w:r w:rsidR="000A4D34" w:rsidRPr="000A4D34">
        <w:rPr>
          <w:rFonts w:ascii="Times New Roman" w:hAnsi="Times New Roman" w:cs="Times New Roman"/>
          <w:b/>
          <w:sz w:val="24"/>
          <w:szCs w:val="24"/>
        </w:rPr>
        <w:t>(</w:t>
      </w:r>
      <w:r w:rsidRPr="000A4D34">
        <w:rPr>
          <w:rFonts w:ascii="Times New Roman" w:hAnsi="Times New Roman" w:cs="Times New Roman"/>
          <w:b/>
          <w:sz w:val="24"/>
          <w:szCs w:val="24"/>
        </w:rPr>
        <w:t>Action</w:t>
      </w:r>
      <w:r w:rsidR="000A4D34" w:rsidRPr="000A4D34">
        <w:rPr>
          <w:rFonts w:ascii="Times New Roman" w:hAnsi="Times New Roman" w:cs="Times New Roman"/>
          <w:b/>
          <w:sz w:val="24"/>
          <w:szCs w:val="24"/>
        </w:rPr>
        <w:t xml:space="preserve"> Points</w:t>
      </w:r>
      <w:r w:rsidRPr="000A4D34">
        <w:rPr>
          <w:rFonts w:ascii="Times New Roman" w:hAnsi="Times New Roman" w:cs="Times New Roman"/>
          <w:b/>
          <w:sz w:val="24"/>
          <w:szCs w:val="24"/>
        </w:rPr>
        <w:t>:- All Banks)</w:t>
      </w:r>
    </w:p>
    <w:p w:rsidR="0087504A" w:rsidRDefault="0087504A" w:rsidP="0087504A">
      <w:pPr>
        <w:pStyle w:val="ListParagraph"/>
        <w:numPr>
          <w:ilvl w:val="0"/>
          <w:numId w:val="5"/>
        </w:numPr>
        <w:jc w:val="both"/>
        <w:rPr>
          <w:rFonts w:ascii="Times New Roman" w:hAnsi="Times New Roman" w:cs="Times New Roman"/>
          <w:sz w:val="24"/>
          <w:szCs w:val="24"/>
        </w:rPr>
      </w:pPr>
      <w:r>
        <w:rPr>
          <w:rFonts w:ascii="Times New Roman" w:hAnsi="Times New Roman" w:cs="Times New Roman"/>
          <w:sz w:val="24"/>
          <w:szCs w:val="24"/>
        </w:rPr>
        <w:lastRenderedPageBreak/>
        <w:t>The details of various schemes shall be circulated to all Banks by Office of the Di</w:t>
      </w:r>
      <w:r w:rsidR="000A4D34">
        <w:rPr>
          <w:rFonts w:ascii="Times New Roman" w:hAnsi="Times New Roman" w:cs="Times New Roman"/>
          <w:sz w:val="24"/>
          <w:szCs w:val="24"/>
        </w:rPr>
        <w:t xml:space="preserve">rector, MSME. </w:t>
      </w:r>
      <w:r w:rsidR="000A4D34">
        <w:rPr>
          <w:rFonts w:ascii="Times New Roman" w:hAnsi="Times New Roman" w:cs="Times New Roman"/>
          <w:sz w:val="24"/>
          <w:szCs w:val="24"/>
        </w:rPr>
        <w:tab/>
      </w:r>
      <w:r w:rsidR="000A4D34">
        <w:rPr>
          <w:rFonts w:ascii="Times New Roman" w:hAnsi="Times New Roman" w:cs="Times New Roman"/>
          <w:sz w:val="24"/>
          <w:szCs w:val="24"/>
        </w:rPr>
        <w:tab/>
      </w:r>
      <w:r w:rsidR="000A4D34">
        <w:rPr>
          <w:rFonts w:ascii="Times New Roman" w:hAnsi="Times New Roman" w:cs="Times New Roman"/>
          <w:sz w:val="24"/>
          <w:szCs w:val="24"/>
        </w:rPr>
        <w:tab/>
      </w:r>
      <w:r w:rsidR="000A4D34">
        <w:rPr>
          <w:rFonts w:ascii="Times New Roman" w:hAnsi="Times New Roman" w:cs="Times New Roman"/>
          <w:sz w:val="24"/>
          <w:szCs w:val="24"/>
        </w:rPr>
        <w:tab/>
        <w:t xml:space="preserve">   </w:t>
      </w:r>
      <w:r w:rsidR="000A4D34" w:rsidRPr="000A4D34">
        <w:rPr>
          <w:rFonts w:ascii="Times New Roman" w:hAnsi="Times New Roman" w:cs="Times New Roman"/>
          <w:b/>
          <w:sz w:val="24"/>
          <w:szCs w:val="24"/>
        </w:rPr>
        <w:t>(</w:t>
      </w:r>
      <w:r w:rsidRPr="000A4D34">
        <w:rPr>
          <w:rFonts w:ascii="Times New Roman" w:hAnsi="Times New Roman" w:cs="Times New Roman"/>
          <w:b/>
          <w:sz w:val="24"/>
          <w:szCs w:val="24"/>
        </w:rPr>
        <w:t>Action</w:t>
      </w:r>
      <w:r w:rsidR="000A4D34" w:rsidRPr="000A4D34">
        <w:rPr>
          <w:rFonts w:ascii="Times New Roman" w:hAnsi="Times New Roman" w:cs="Times New Roman"/>
          <w:b/>
          <w:sz w:val="24"/>
          <w:szCs w:val="24"/>
        </w:rPr>
        <w:t xml:space="preserve"> Points</w:t>
      </w:r>
      <w:r w:rsidRPr="000A4D34">
        <w:rPr>
          <w:rFonts w:ascii="Times New Roman" w:hAnsi="Times New Roman" w:cs="Times New Roman"/>
          <w:b/>
          <w:sz w:val="24"/>
          <w:szCs w:val="24"/>
        </w:rPr>
        <w:t>:</w:t>
      </w:r>
      <w:r w:rsidR="000A4D34" w:rsidRPr="000A4D34">
        <w:rPr>
          <w:rFonts w:ascii="Times New Roman" w:hAnsi="Times New Roman" w:cs="Times New Roman"/>
          <w:b/>
          <w:sz w:val="24"/>
          <w:szCs w:val="24"/>
        </w:rPr>
        <w:t>-</w:t>
      </w:r>
      <w:r w:rsidRPr="000A4D34">
        <w:rPr>
          <w:rFonts w:ascii="Times New Roman" w:hAnsi="Times New Roman" w:cs="Times New Roman"/>
          <w:b/>
          <w:sz w:val="24"/>
          <w:szCs w:val="24"/>
        </w:rPr>
        <w:t xml:space="preserve"> MSME Department)</w:t>
      </w:r>
    </w:p>
    <w:p w:rsidR="000A4D34" w:rsidRPr="000A4D34" w:rsidRDefault="008C63F0" w:rsidP="0087504A">
      <w:pPr>
        <w:pStyle w:val="ListParagraph"/>
        <w:numPr>
          <w:ilvl w:val="0"/>
          <w:numId w:val="5"/>
        </w:numPr>
        <w:jc w:val="both"/>
        <w:rPr>
          <w:rFonts w:ascii="Times New Roman" w:hAnsi="Times New Roman" w:cs="Times New Roman"/>
          <w:b/>
          <w:sz w:val="24"/>
          <w:szCs w:val="24"/>
        </w:rPr>
      </w:pPr>
      <w:r>
        <w:rPr>
          <w:rFonts w:ascii="Times New Roman" w:hAnsi="Times New Roman" w:cs="Times New Roman"/>
          <w:sz w:val="24"/>
          <w:szCs w:val="24"/>
        </w:rPr>
        <w:t xml:space="preserve">Workshops and sensitisation programmes for online application are to be arranged at district level </w:t>
      </w:r>
      <w:r w:rsidR="00EB7A97">
        <w:rPr>
          <w:rFonts w:ascii="Times New Roman" w:hAnsi="Times New Roman" w:cs="Times New Roman"/>
          <w:sz w:val="24"/>
          <w:szCs w:val="24"/>
        </w:rPr>
        <w:t>for LDMs</w:t>
      </w:r>
      <w:r>
        <w:rPr>
          <w:rFonts w:ascii="Times New Roman" w:hAnsi="Times New Roman" w:cs="Times New Roman"/>
          <w:sz w:val="24"/>
          <w:szCs w:val="24"/>
        </w:rPr>
        <w:t xml:space="preserve">/ </w:t>
      </w:r>
      <w:r w:rsidR="00EB7A97">
        <w:rPr>
          <w:rFonts w:ascii="Times New Roman" w:hAnsi="Times New Roman" w:cs="Times New Roman"/>
          <w:sz w:val="24"/>
          <w:szCs w:val="24"/>
        </w:rPr>
        <w:t>Entrepreneurs</w:t>
      </w:r>
      <w:r>
        <w:rPr>
          <w:rFonts w:ascii="Times New Roman" w:hAnsi="Times New Roman" w:cs="Times New Roman"/>
          <w:sz w:val="24"/>
          <w:szCs w:val="24"/>
        </w:rPr>
        <w:t>/ Branches</w:t>
      </w:r>
      <w:r w:rsidR="008F48BD">
        <w:rPr>
          <w:rFonts w:ascii="Times New Roman" w:hAnsi="Times New Roman" w:cs="Times New Roman"/>
          <w:sz w:val="24"/>
          <w:szCs w:val="24"/>
        </w:rPr>
        <w:t xml:space="preserve"> </w:t>
      </w:r>
      <w:r>
        <w:rPr>
          <w:rFonts w:ascii="Times New Roman" w:hAnsi="Times New Roman" w:cs="Times New Roman"/>
          <w:sz w:val="24"/>
          <w:szCs w:val="24"/>
        </w:rPr>
        <w:t xml:space="preserve">by MSME department. </w:t>
      </w:r>
      <w:r w:rsidR="000A4D34">
        <w:rPr>
          <w:rFonts w:ascii="Times New Roman" w:hAnsi="Times New Roman" w:cs="Times New Roman"/>
          <w:sz w:val="24"/>
          <w:szCs w:val="24"/>
        </w:rPr>
        <w:t xml:space="preserve">              </w:t>
      </w:r>
    </w:p>
    <w:p w:rsidR="008C63F0" w:rsidRPr="000A4D34" w:rsidRDefault="000A4D34" w:rsidP="000A4D34">
      <w:pPr>
        <w:pStyle w:val="ListParagraph"/>
        <w:ind w:left="4670" w:firstLine="370"/>
        <w:jc w:val="both"/>
        <w:rPr>
          <w:rFonts w:ascii="Times New Roman" w:hAnsi="Times New Roman" w:cs="Times New Roman"/>
          <w:b/>
          <w:sz w:val="24"/>
          <w:szCs w:val="24"/>
        </w:rPr>
      </w:pPr>
      <w:r>
        <w:rPr>
          <w:rFonts w:ascii="Times New Roman" w:hAnsi="Times New Roman" w:cs="Times New Roman"/>
          <w:sz w:val="24"/>
          <w:szCs w:val="24"/>
        </w:rPr>
        <w:t xml:space="preserve">   </w:t>
      </w:r>
      <w:r w:rsidRPr="000A4D34">
        <w:rPr>
          <w:rFonts w:ascii="Times New Roman" w:hAnsi="Times New Roman" w:cs="Times New Roman"/>
          <w:b/>
          <w:sz w:val="24"/>
          <w:szCs w:val="24"/>
        </w:rPr>
        <w:t>(</w:t>
      </w:r>
      <w:r w:rsidR="008C63F0" w:rsidRPr="000A4D34">
        <w:rPr>
          <w:rFonts w:ascii="Times New Roman" w:hAnsi="Times New Roman" w:cs="Times New Roman"/>
          <w:b/>
          <w:sz w:val="24"/>
          <w:szCs w:val="24"/>
        </w:rPr>
        <w:t>Action</w:t>
      </w:r>
      <w:r>
        <w:rPr>
          <w:rFonts w:ascii="Times New Roman" w:hAnsi="Times New Roman" w:cs="Times New Roman"/>
          <w:b/>
          <w:sz w:val="24"/>
          <w:szCs w:val="24"/>
        </w:rPr>
        <w:t xml:space="preserve"> Points</w:t>
      </w:r>
      <w:proofErr w:type="gramStart"/>
      <w:r w:rsidR="008C63F0" w:rsidRPr="000A4D34">
        <w:rPr>
          <w:rFonts w:ascii="Times New Roman" w:hAnsi="Times New Roman" w:cs="Times New Roman"/>
          <w:b/>
          <w:sz w:val="24"/>
          <w:szCs w:val="24"/>
        </w:rPr>
        <w:t>:-</w:t>
      </w:r>
      <w:proofErr w:type="gramEnd"/>
      <w:r w:rsidR="008C63F0" w:rsidRPr="000A4D34">
        <w:rPr>
          <w:rFonts w:ascii="Times New Roman" w:hAnsi="Times New Roman" w:cs="Times New Roman"/>
          <w:b/>
          <w:sz w:val="24"/>
          <w:szCs w:val="24"/>
        </w:rPr>
        <w:t xml:space="preserve"> MSME department)</w:t>
      </w:r>
    </w:p>
    <w:p w:rsidR="00D922C3" w:rsidRPr="00F50AFD" w:rsidRDefault="00D922C3" w:rsidP="0087504A">
      <w:pPr>
        <w:pStyle w:val="ListParagraph"/>
        <w:ind w:left="1070"/>
        <w:jc w:val="both"/>
        <w:rPr>
          <w:rFonts w:ascii="Times New Roman" w:hAnsi="Times New Roman" w:cs="Times New Roman"/>
          <w:sz w:val="24"/>
          <w:szCs w:val="24"/>
        </w:rPr>
      </w:pPr>
    </w:p>
    <w:p w:rsidR="00CA051D" w:rsidRPr="00366A06" w:rsidRDefault="0013659F" w:rsidP="00A63A2D">
      <w:pPr>
        <w:pStyle w:val="ListParagraph"/>
        <w:numPr>
          <w:ilvl w:val="0"/>
          <w:numId w:val="5"/>
        </w:numPr>
        <w:spacing w:after="0"/>
        <w:jc w:val="both"/>
        <w:rPr>
          <w:rFonts w:ascii="Times New Roman" w:hAnsi="Times New Roman" w:cs="Times New Roman"/>
          <w:sz w:val="24"/>
          <w:szCs w:val="24"/>
        </w:rPr>
      </w:pPr>
      <w:r w:rsidRPr="00366A06">
        <w:rPr>
          <w:rFonts w:ascii="Times New Roman" w:hAnsi="Times New Roman" w:cs="Times New Roman"/>
          <w:sz w:val="24"/>
          <w:szCs w:val="24"/>
        </w:rPr>
        <w:t xml:space="preserve">Responding to the problem of land record related to Agriculture finance, the </w:t>
      </w:r>
      <w:r w:rsidR="00005AB7" w:rsidRPr="00366A06">
        <w:rPr>
          <w:rFonts w:ascii="Times New Roman" w:hAnsi="Times New Roman" w:cs="Times New Roman"/>
          <w:sz w:val="24"/>
          <w:szCs w:val="24"/>
        </w:rPr>
        <w:t xml:space="preserve">Additional Chief Secretary </w:t>
      </w:r>
      <w:r w:rsidR="00EB7A97" w:rsidRPr="00366A06">
        <w:rPr>
          <w:rFonts w:ascii="Times New Roman" w:hAnsi="Times New Roman" w:cs="Times New Roman"/>
          <w:sz w:val="24"/>
          <w:szCs w:val="24"/>
        </w:rPr>
        <w:t>Finance</w:t>
      </w:r>
      <w:r w:rsidR="00366A06" w:rsidRPr="00366A06">
        <w:rPr>
          <w:rFonts w:ascii="Times New Roman" w:hAnsi="Times New Roman" w:cs="Times New Roman"/>
          <w:sz w:val="24"/>
          <w:szCs w:val="24"/>
        </w:rPr>
        <w:t xml:space="preserve"> pointed</w:t>
      </w:r>
      <w:r w:rsidR="006A11CD" w:rsidRPr="00366A06">
        <w:rPr>
          <w:rFonts w:ascii="Times New Roman" w:hAnsi="Times New Roman" w:cs="Times New Roman"/>
          <w:sz w:val="24"/>
          <w:szCs w:val="24"/>
        </w:rPr>
        <w:t xml:space="preserve"> out that digitisation of land records has </w:t>
      </w:r>
      <w:r w:rsidRPr="00366A06">
        <w:rPr>
          <w:rFonts w:ascii="Times New Roman" w:hAnsi="Times New Roman" w:cs="Times New Roman"/>
          <w:sz w:val="24"/>
          <w:szCs w:val="24"/>
        </w:rPr>
        <w:t xml:space="preserve">already </w:t>
      </w:r>
      <w:r w:rsidR="006A11CD" w:rsidRPr="00366A06">
        <w:rPr>
          <w:rFonts w:ascii="Times New Roman" w:hAnsi="Times New Roman" w:cs="Times New Roman"/>
          <w:sz w:val="24"/>
          <w:szCs w:val="24"/>
        </w:rPr>
        <w:t>taken place</w:t>
      </w:r>
      <w:r w:rsidR="008C27C2">
        <w:rPr>
          <w:rFonts w:ascii="Times New Roman" w:hAnsi="Times New Roman" w:cs="Times New Roman"/>
          <w:sz w:val="24"/>
          <w:szCs w:val="24"/>
        </w:rPr>
        <w:t xml:space="preserve"> </w:t>
      </w:r>
      <w:r w:rsidR="00CA051D" w:rsidRPr="00366A06">
        <w:rPr>
          <w:rFonts w:ascii="Times New Roman" w:hAnsi="Times New Roman" w:cs="Times New Roman"/>
          <w:sz w:val="24"/>
          <w:szCs w:val="24"/>
        </w:rPr>
        <w:t>(</w:t>
      </w:r>
      <w:proofErr w:type="spellStart"/>
      <w:r w:rsidR="00CA051D" w:rsidRPr="00366A06">
        <w:rPr>
          <w:rFonts w:ascii="Times New Roman" w:hAnsi="Times New Roman" w:cs="Times New Roman"/>
          <w:sz w:val="24"/>
          <w:szCs w:val="24"/>
        </w:rPr>
        <w:t>Jamabandi</w:t>
      </w:r>
      <w:proofErr w:type="spellEnd"/>
      <w:r w:rsidR="003A6F37" w:rsidRPr="00366A06">
        <w:rPr>
          <w:rFonts w:ascii="Times New Roman" w:hAnsi="Times New Roman" w:cs="Times New Roman"/>
          <w:sz w:val="24"/>
          <w:szCs w:val="24"/>
        </w:rPr>
        <w:t>)</w:t>
      </w:r>
      <w:r w:rsidR="00CA051D" w:rsidRPr="00366A06">
        <w:rPr>
          <w:rFonts w:ascii="Times New Roman" w:hAnsi="Times New Roman" w:cs="Times New Roman"/>
          <w:sz w:val="24"/>
          <w:szCs w:val="24"/>
        </w:rPr>
        <w:t xml:space="preserve"> in digital format</w:t>
      </w:r>
      <w:r w:rsidR="00366A06" w:rsidRPr="00366A06">
        <w:rPr>
          <w:rFonts w:ascii="Times New Roman" w:hAnsi="Times New Roman" w:cs="Times New Roman"/>
          <w:sz w:val="24"/>
          <w:szCs w:val="24"/>
        </w:rPr>
        <w:t xml:space="preserve"> and</w:t>
      </w:r>
      <w:r w:rsidR="008C63F0">
        <w:rPr>
          <w:rFonts w:ascii="Times New Roman" w:hAnsi="Times New Roman" w:cs="Times New Roman"/>
          <w:sz w:val="24"/>
          <w:szCs w:val="24"/>
        </w:rPr>
        <w:t xml:space="preserve"> one can seek</w:t>
      </w:r>
      <w:r w:rsidR="00366A06" w:rsidRPr="00366A06">
        <w:rPr>
          <w:rFonts w:ascii="Times New Roman" w:hAnsi="Times New Roman" w:cs="Times New Roman"/>
          <w:sz w:val="24"/>
          <w:szCs w:val="24"/>
        </w:rPr>
        <w:t xml:space="preserve"> the digital form of land record copies from Revenue department under Right to Public Services </w:t>
      </w:r>
      <w:r w:rsidR="00EB7A97" w:rsidRPr="00366A06">
        <w:rPr>
          <w:rFonts w:ascii="Times New Roman" w:hAnsi="Times New Roman" w:cs="Times New Roman"/>
          <w:sz w:val="24"/>
          <w:szCs w:val="24"/>
        </w:rPr>
        <w:t>Act (</w:t>
      </w:r>
      <w:r w:rsidR="00366A06" w:rsidRPr="00366A06">
        <w:rPr>
          <w:rFonts w:ascii="Times New Roman" w:hAnsi="Times New Roman" w:cs="Times New Roman"/>
          <w:sz w:val="24"/>
          <w:szCs w:val="24"/>
        </w:rPr>
        <w:t>RTPS).</w:t>
      </w:r>
    </w:p>
    <w:p w:rsidR="001C283D" w:rsidRDefault="001C283D" w:rsidP="001C283D">
      <w:pPr>
        <w:pStyle w:val="ListParagraph"/>
        <w:numPr>
          <w:ilvl w:val="0"/>
          <w:numId w:val="5"/>
        </w:numPr>
        <w:jc w:val="both"/>
        <w:rPr>
          <w:rFonts w:ascii="Times New Roman" w:hAnsi="Times New Roman" w:cs="Times New Roman"/>
          <w:sz w:val="24"/>
          <w:szCs w:val="24"/>
        </w:rPr>
      </w:pPr>
      <w:r w:rsidRPr="00366A06">
        <w:rPr>
          <w:rFonts w:ascii="Times New Roman" w:hAnsi="Times New Roman" w:cs="Times New Roman"/>
          <w:sz w:val="24"/>
          <w:szCs w:val="24"/>
        </w:rPr>
        <w:t>A</w:t>
      </w:r>
      <w:r w:rsidR="00CA051D" w:rsidRPr="00366A06">
        <w:rPr>
          <w:rFonts w:ascii="Times New Roman" w:hAnsi="Times New Roman" w:cs="Times New Roman"/>
          <w:sz w:val="24"/>
          <w:szCs w:val="24"/>
        </w:rPr>
        <w:t xml:space="preserve"> timeframe for disposal of KCC loans, common format for application of KCC loan and</w:t>
      </w:r>
      <w:r w:rsidRPr="00366A06">
        <w:rPr>
          <w:rFonts w:ascii="Times New Roman" w:hAnsi="Times New Roman" w:cs="Times New Roman"/>
          <w:sz w:val="24"/>
          <w:szCs w:val="24"/>
        </w:rPr>
        <w:t xml:space="preserve"> comprehensive </w:t>
      </w:r>
      <w:r w:rsidR="00CA051D" w:rsidRPr="00366A06">
        <w:rPr>
          <w:rFonts w:ascii="Times New Roman" w:hAnsi="Times New Roman" w:cs="Times New Roman"/>
          <w:sz w:val="24"/>
          <w:szCs w:val="24"/>
        </w:rPr>
        <w:t>list of documents required by the Banks</w:t>
      </w:r>
      <w:r w:rsidRPr="00366A06">
        <w:rPr>
          <w:rFonts w:ascii="Times New Roman" w:hAnsi="Times New Roman" w:cs="Times New Roman"/>
          <w:sz w:val="24"/>
          <w:szCs w:val="24"/>
        </w:rPr>
        <w:t xml:space="preserve"> to be submitted to SLBC by 30/11/2018</w:t>
      </w:r>
      <w:r w:rsidR="00CA051D" w:rsidRPr="00366A06">
        <w:rPr>
          <w:rFonts w:ascii="Times New Roman" w:hAnsi="Times New Roman" w:cs="Times New Roman"/>
          <w:sz w:val="24"/>
          <w:szCs w:val="24"/>
        </w:rPr>
        <w:t>.</w:t>
      </w:r>
      <w:r w:rsidR="00300654" w:rsidRPr="00366A06">
        <w:rPr>
          <w:rFonts w:ascii="Times New Roman" w:hAnsi="Times New Roman" w:cs="Times New Roman"/>
          <w:sz w:val="24"/>
          <w:szCs w:val="24"/>
        </w:rPr>
        <w:t xml:space="preserve"> </w:t>
      </w:r>
      <w:r w:rsidR="000A4D34">
        <w:rPr>
          <w:rFonts w:ascii="Times New Roman" w:hAnsi="Times New Roman" w:cs="Times New Roman"/>
          <w:sz w:val="24"/>
          <w:szCs w:val="24"/>
        </w:rPr>
        <w:tab/>
      </w:r>
      <w:r w:rsidR="000A4D34">
        <w:rPr>
          <w:rFonts w:ascii="Times New Roman" w:hAnsi="Times New Roman" w:cs="Times New Roman"/>
          <w:sz w:val="24"/>
          <w:szCs w:val="24"/>
        </w:rPr>
        <w:tab/>
      </w:r>
      <w:r w:rsidR="000A4D34">
        <w:rPr>
          <w:rFonts w:ascii="Times New Roman" w:hAnsi="Times New Roman" w:cs="Times New Roman"/>
          <w:sz w:val="24"/>
          <w:szCs w:val="24"/>
        </w:rPr>
        <w:tab/>
      </w:r>
      <w:r w:rsidR="000A4D34">
        <w:rPr>
          <w:rFonts w:ascii="Times New Roman" w:hAnsi="Times New Roman" w:cs="Times New Roman"/>
          <w:sz w:val="24"/>
          <w:szCs w:val="24"/>
        </w:rPr>
        <w:tab/>
        <w:t xml:space="preserve">        </w:t>
      </w:r>
      <w:r w:rsidR="008C63F0" w:rsidRPr="000A4D34">
        <w:rPr>
          <w:rFonts w:ascii="Times New Roman" w:hAnsi="Times New Roman" w:cs="Times New Roman"/>
          <w:b/>
          <w:sz w:val="24"/>
          <w:szCs w:val="24"/>
        </w:rPr>
        <w:t>(Action point</w:t>
      </w:r>
      <w:r w:rsidR="000A4D34" w:rsidRPr="000A4D34">
        <w:rPr>
          <w:rFonts w:ascii="Times New Roman" w:hAnsi="Times New Roman" w:cs="Times New Roman"/>
          <w:b/>
          <w:sz w:val="24"/>
          <w:szCs w:val="24"/>
        </w:rPr>
        <w:t>s</w:t>
      </w:r>
      <w:r w:rsidR="008C63F0" w:rsidRPr="000A4D34">
        <w:rPr>
          <w:rFonts w:ascii="Times New Roman" w:hAnsi="Times New Roman" w:cs="Times New Roman"/>
          <w:b/>
          <w:sz w:val="24"/>
          <w:szCs w:val="24"/>
        </w:rPr>
        <w:t>:- All Banks)</w:t>
      </w:r>
    </w:p>
    <w:p w:rsidR="00724D29" w:rsidRPr="008F48BD" w:rsidRDefault="008C63F0" w:rsidP="00724D29">
      <w:pPr>
        <w:pStyle w:val="ListParagraph"/>
        <w:numPr>
          <w:ilvl w:val="0"/>
          <w:numId w:val="5"/>
        </w:numPr>
        <w:jc w:val="both"/>
        <w:rPr>
          <w:rFonts w:ascii="Times New Roman" w:hAnsi="Times New Roman" w:cs="Times New Roman"/>
          <w:sz w:val="24"/>
          <w:szCs w:val="24"/>
        </w:rPr>
      </w:pPr>
      <w:r w:rsidRPr="008F48BD">
        <w:rPr>
          <w:rFonts w:ascii="Times New Roman" w:hAnsi="Times New Roman" w:cs="Times New Roman"/>
          <w:sz w:val="24"/>
          <w:szCs w:val="24"/>
        </w:rPr>
        <w:t xml:space="preserve">Additional Chief Secretary Finance suggested that the broad parameters, the standard operating procedure (SOP) and document requirements by the different banks must be placed in the SLBC portal. It may help in getting rid of middlemen, harassment, corruption and frustration in the system. The rejections also should be conveyed at the first instance. </w:t>
      </w:r>
      <w:r w:rsidR="000A4D34">
        <w:rPr>
          <w:rFonts w:ascii="Times New Roman" w:hAnsi="Times New Roman" w:cs="Times New Roman"/>
          <w:sz w:val="24"/>
          <w:szCs w:val="24"/>
        </w:rPr>
        <w:tab/>
      </w:r>
      <w:r w:rsidR="000A4D34">
        <w:rPr>
          <w:rFonts w:ascii="Times New Roman" w:hAnsi="Times New Roman" w:cs="Times New Roman"/>
          <w:sz w:val="24"/>
          <w:szCs w:val="24"/>
        </w:rPr>
        <w:tab/>
      </w:r>
      <w:r w:rsidR="000A4D34">
        <w:rPr>
          <w:rFonts w:ascii="Times New Roman" w:hAnsi="Times New Roman" w:cs="Times New Roman"/>
          <w:sz w:val="24"/>
          <w:szCs w:val="24"/>
        </w:rPr>
        <w:tab/>
      </w:r>
      <w:r w:rsidR="000A4D34">
        <w:rPr>
          <w:rFonts w:ascii="Times New Roman" w:hAnsi="Times New Roman" w:cs="Times New Roman"/>
          <w:sz w:val="24"/>
          <w:szCs w:val="24"/>
        </w:rPr>
        <w:tab/>
        <w:t xml:space="preserve">  </w:t>
      </w:r>
      <w:r w:rsidRPr="000A4D34">
        <w:rPr>
          <w:rFonts w:ascii="Times New Roman" w:hAnsi="Times New Roman" w:cs="Times New Roman"/>
          <w:b/>
          <w:sz w:val="24"/>
          <w:szCs w:val="24"/>
        </w:rPr>
        <w:t>(Action</w:t>
      </w:r>
      <w:r w:rsidR="000A4D34" w:rsidRPr="000A4D34">
        <w:rPr>
          <w:rFonts w:ascii="Times New Roman" w:hAnsi="Times New Roman" w:cs="Times New Roman"/>
          <w:b/>
          <w:sz w:val="24"/>
          <w:szCs w:val="24"/>
        </w:rPr>
        <w:t xml:space="preserve"> Points</w:t>
      </w:r>
      <w:r w:rsidRPr="000A4D34">
        <w:rPr>
          <w:rFonts w:ascii="Times New Roman" w:hAnsi="Times New Roman" w:cs="Times New Roman"/>
          <w:b/>
          <w:sz w:val="24"/>
          <w:szCs w:val="24"/>
        </w:rPr>
        <w:t>:- SLBC)</w:t>
      </w:r>
    </w:p>
    <w:p w:rsidR="006C2C20" w:rsidRPr="008F48BD" w:rsidRDefault="008C63F0" w:rsidP="00F50AFD">
      <w:pPr>
        <w:pStyle w:val="ListParagraph"/>
        <w:numPr>
          <w:ilvl w:val="0"/>
          <w:numId w:val="5"/>
        </w:numPr>
        <w:spacing w:after="0"/>
        <w:jc w:val="both"/>
        <w:rPr>
          <w:rFonts w:ascii="Times New Roman" w:hAnsi="Times New Roman" w:cs="Times New Roman"/>
          <w:sz w:val="24"/>
          <w:szCs w:val="24"/>
        </w:rPr>
      </w:pPr>
      <w:r w:rsidRPr="008F48BD">
        <w:rPr>
          <w:rFonts w:ascii="Times New Roman" w:hAnsi="Times New Roman" w:cs="Times New Roman"/>
          <w:sz w:val="24"/>
          <w:szCs w:val="24"/>
        </w:rPr>
        <w:t xml:space="preserve">Additional Chief Secretary Finance said that </w:t>
      </w:r>
      <w:proofErr w:type="spellStart"/>
      <w:r w:rsidRPr="008F48BD">
        <w:rPr>
          <w:rFonts w:ascii="Times New Roman" w:hAnsi="Times New Roman" w:cs="Times New Roman"/>
          <w:sz w:val="24"/>
          <w:szCs w:val="24"/>
        </w:rPr>
        <w:t>Aspirational</w:t>
      </w:r>
      <w:proofErr w:type="spellEnd"/>
      <w:r w:rsidRPr="008F48BD">
        <w:rPr>
          <w:rFonts w:ascii="Times New Roman" w:hAnsi="Times New Roman" w:cs="Times New Roman"/>
          <w:sz w:val="24"/>
          <w:szCs w:val="24"/>
        </w:rPr>
        <w:t xml:space="preserve"> Districts Scheme is being regularly monitored by PMO and there are 49 parameters </w:t>
      </w:r>
      <w:r w:rsidR="00EB7A97" w:rsidRPr="008F48BD">
        <w:rPr>
          <w:rFonts w:ascii="Times New Roman" w:hAnsi="Times New Roman" w:cs="Times New Roman"/>
          <w:sz w:val="24"/>
          <w:szCs w:val="24"/>
        </w:rPr>
        <w:t xml:space="preserve">like </w:t>
      </w:r>
      <w:r w:rsidR="00EB7A97">
        <w:rPr>
          <w:rFonts w:ascii="Times New Roman" w:hAnsi="Times New Roman" w:cs="Times New Roman"/>
          <w:sz w:val="24"/>
          <w:szCs w:val="24"/>
        </w:rPr>
        <w:t>Livelihood</w:t>
      </w:r>
      <w:r w:rsidRPr="008F48BD">
        <w:rPr>
          <w:rFonts w:ascii="Times New Roman" w:hAnsi="Times New Roman" w:cs="Times New Roman"/>
          <w:sz w:val="24"/>
          <w:szCs w:val="24"/>
        </w:rPr>
        <w:t xml:space="preserve"> and Skill Development Missions to focus on, which require involvement of Banks too and sought cooperation from Banks in those seven districts.</w:t>
      </w:r>
    </w:p>
    <w:p w:rsidR="00581AE1" w:rsidRPr="000A4D34" w:rsidRDefault="008C63F0" w:rsidP="00F50AFD">
      <w:pPr>
        <w:pStyle w:val="ListParagraph"/>
        <w:numPr>
          <w:ilvl w:val="0"/>
          <w:numId w:val="5"/>
        </w:numPr>
        <w:spacing w:after="0"/>
        <w:jc w:val="both"/>
        <w:rPr>
          <w:rFonts w:ascii="Times New Roman" w:hAnsi="Times New Roman" w:cs="Times New Roman"/>
          <w:b/>
          <w:sz w:val="24"/>
          <w:szCs w:val="24"/>
        </w:rPr>
      </w:pPr>
      <w:r w:rsidRPr="004C7F3A">
        <w:rPr>
          <w:rFonts w:ascii="Times New Roman" w:hAnsi="Times New Roman" w:cs="Times New Roman"/>
          <w:sz w:val="24"/>
          <w:szCs w:val="24"/>
        </w:rPr>
        <w:t xml:space="preserve">DGM </w:t>
      </w:r>
      <w:r w:rsidR="00EB7A97" w:rsidRPr="004C7F3A">
        <w:rPr>
          <w:rFonts w:ascii="Times New Roman" w:hAnsi="Times New Roman" w:cs="Times New Roman"/>
          <w:sz w:val="24"/>
          <w:szCs w:val="24"/>
        </w:rPr>
        <w:t>(FI</w:t>
      </w:r>
      <w:r w:rsidRPr="004C7F3A">
        <w:rPr>
          <w:rFonts w:ascii="Times New Roman" w:hAnsi="Times New Roman" w:cs="Times New Roman"/>
          <w:sz w:val="24"/>
          <w:szCs w:val="24"/>
        </w:rPr>
        <w:t xml:space="preserve">) made it </w:t>
      </w:r>
      <w:r w:rsidR="00EB7A97" w:rsidRPr="004C7F3A">
        <w:rPr>
          <w:rFonts w:ascii="Times New Roman" w:hAnsi="Times New Roman" w:cs="Times New Roman"/>
          <w:sz w:val="24"/>
          <w:szCs w:val="24"/>
        </w:rPr>
        <w:t>clear that</w:t>
      </w:r>
      <w:r w:rsidR="00366A06" w:rsidRPr="004C7F3A">
        <w:rPr>
          <w:rFonts w:ascii="Times New Roman" w:hAnsi="Times New Roman" w:cs="Times New Roman"/>
          <w:sz w:val="24"/>
          <w:szCs w:val="24"/>
        </w:rPr>
        <w:t xml:space="preserve"> </w:t>
      </w:r>
      <w:r w:rsidR="001C283D" w:rsidRPr="004C7F3A">
        <w:rPr>
          <w:rFonts w:ascii="Times New Roman" w:hAnsi="Times New Roman" w:cs="Times New Roman"/>
          <w:sz w:val="24"/>
          <w:szCs w:val="24"/>
        </w:rPr>
        <w:t>in case of PMEGP</w:t>
      </w:r>
      <w:r w:rsidR="00581AE1" w:rsidRPr="004C7F3A">
        <w:rPr>
          <w:rFonts w:ascii="Times New Roman" w:hAnsi="Times New Roman" w:cs="Times New Roman"/>
          <w:sz w:val="24"/>
          <w:szCs w:val="24"/>
        </w:rPr>
        <w:t xml:space="preserve"> schemes the Banks should </w:t>
      </w:r>
      <w:r w:rsidR="00394E17" w:rsidRPr="004C7F3A">
        <w:rPr>
          <w:rFonts w:ascii="Times New Roman" w:hAnsi="Times New Roman" w:cs="Times New Roman"/>
          <w:sz w:val="24"/>
          <w:szCs w:val="24"/>
        </w:rPr>
        <w:t xml:space="preserve">not insist </w:t>
      </w:r>
      <w:r w:rsidR="00581AE1" w:rsidRPr="004C7F3A">
        <w:rPr>
          <w:rFonts w:ascii="Times New Roman" w:hAnsi="Times New Roman" w:cs="Times New Roman"/>
          <w:sz w:val="24"/>
          <w:szCs w:val="24"/>
        </w:rPr>
        <w:t>for</w:t>
      </w:r>
      <w:r w:rsidR="00394E17" w:rsidRPr="004C7F3A">
        <w:rPr>
          <w:rFonts w:ascii="Times New Roman" w:hAnsi="Times New Roman" w:cs="Times New Roman"/>
          <w:sz w:val="24"/>
          <w:szCs w:val="24"/>
        </w:rPr>
        <w:t xml:space="preserve"> hard copies from the borrowers</w:t>
      </w:r>
      <w:r w:rsidR="00366A06" w:rsidRPr="004C7F3A">
        <w:rPr>
          <w:rFonts w:ascii="Times New Roman" w:hAnsi="Times New Roman" w:cs="Times New Roman"/>
          <w:sz w:val="24"/>
          <w:szCs w:val="24"/>
        </w:rPr>
        <w:t>.</w:t>
      </w:r>
      <w:r w:rsidRPr="004C7F3A">
        <w:rPr>
          <w:rFonts w:ascii="Times New Roman" w:hAnsi="Times New Roman" w:cs="Times New Roman"/>
          <w:sz w:val="24"/>
          <w:szCs w:val="24"/>
        </w:rPr>
        <w:t xml:space="preserve"> </w:t>
      </w:r>
      <w:r w:rsidR="00835FF1">
        <w:rPr>
          <w:rFonts w:ascii="Times New Roman" w:hAnsi="Times New Roman" w:cs="Times New Roman"/>
          <w:sz w:val="24"/>
          <w:szCs w:val="24"/>
        </w:rPr>
        <w:t xml:space="preserve">It should be downloaded from the portal and processed by the Bank branches. </w:t>
      </w:r>
      <w:r w:rsidR="00394E17" w:rsidRPr="004C7F3A">
        <w:rPr>
          <w:rFonts w:ascii="Times New Roman" w:hAnsi="Times New Roman" w:cs="Times New Roman"/>
          <w:sz w:val="24"/>
          <w:szCs w:val="24"/>
        </w:rPr>
        <w:t xml:space="preserve">It was pointed </w:t>
      </w:r>
      <w:r w:rsidR="00A845EC" w:rsidRPr="004C7F3A">
        <w:rPr>
          <w:rFonts w:ascii="Times New Roman" w:hAnsi="Times New Roman" w:cs="Times New Roman"/>
          <w:sz w:val="24"/>
          <w:szCs w:val="24"/>
        </w:rPr>
        <w:t>out that</w:t>
      </w:r>
      <w:r w:rsidR="00581AE1" w:rsidRPr="004C7F3A">
        <w:rPr>
          <w:rFonts w:ascii="Times New Roman" w:hAnsi="Times New Roman" w:cs="Times New Roman"/>
          <w:sz w:val="24"/>
          <w:szCs w:val="24"/>
        </w:rPr>
        <w:t xml:space="preserve"> the Govt has decided to fix 15</w:t>
      </w:r>
      <w:r w:rsidR="00581AE1" w:rsidRPr="004C7F3A">
        <w:rPr>
          <w:rFonts w:ascii="Times New Roman" w:hAnsi="Times New Roman" w:cs="Times New Roman"/>
          <w:sz w:val="24"/>
          <w:szCs w:val="24"/>
          <w:vertAlign w:val="superscript"/>
        </w:rPr>
        <w:t>th</w:t>
      </w:r>
      <w:r w:rsidR="00581AE1" w:rsidRPr="004C7F3A">
        <w:rPr>
          <w:rFonts w:ascii="Times New Roman" w:hAnsi="Times New Roman" w:cs="Times New Roman"/>
          <w:sz w:val="24"/>
          <w:szCs w:val="24"/>
        </w:rPr>
        <w:t xml:space="preserve"> February, 2019 as the last date for implementation of all govt sponsored programmes for the </w:t>
      </w:r>
      <w:r w:rsidR="00394E17" w:rsidRPr="004C7F3A">
        <w:rPr>
          <w:rFonts w:ascii="Times New Roman" w:hAnsi="Times New Roman" w:cs="Times New Roman"/>
          <w:sz w:val="24"/>
          <w:szCs w:val="24"/>
        </w:rPr>
        <w:t>2018-19. Director KVIC informed t</w:t>
      </w:r>
      <w:r w:rsidR="00A845EC" w:rsidRPr="004C7F3A">
        <w:rPr>
          <w:rFonts w:ascii="Times New Roman" w:hAnsi="Times New Roman" w:cs="Times New Roman"/>
          <w:sz w:val="24"/>
          <w:szCs w:val="24"/>
        </w:rPr>
        <w:t xml:space="preserve">hat there are 6613 applications </w:t>
      </w:r>
      <w:r w:rsidR="00F16A4C" w:rsidRPr="004C7F3A">
        <w:rPr>
          <w:rFonts w:ascii="Times New Roman" w:hAnsi="Times New Roman" w:cs="Times New Roman"/>
          <w:sz w:val="24"/>
          <w:szCs w:val="24"/>
        </w:rPr>
        <w:t>pending</w:t>
      </w:r>
      <w:r w:rsidR="00394E17" w:rsidRPr="004C7F3A">
        <w:rPr>
          <w:rFonts w:ascii="Times New Roman" w:hAnsi="Times New Roman" w:cs="Times New Roman"/>
          <w:sz w:val="24"/>
          <w:szCs w:val="24"/>
        </w:rPr>
        <w:t xml:space="preserve"> </w:t>
      </w:r>
      <w:r w:rsidR="00A845EC" w:rsidRPr="004C7F3A">
        <w:rPr>
          <w:rFonts w:ascii="Times New Roman" w:hAnsi="Times New Roman" w:cs="Times New Roman"/>
          <w:sz w:val="24"/>
          <w:szCs w:val="24"/>
        </w:rPr>
        <w:t xml:space="preserve">with major </w:t>
      </w:r>
      <w:r w:rsidR="00804CD4">
        <w:rPr>
          <w:rFonts w:ascii="Times New Roman" w:hAnsi="Times New Roman" w:cs="Times New Roman"/>
          <w:sz w:val="24"/>
          <w:szCs w:val="24"/>
        </w:rPr>
        <w:t>p</w:t>
      </w:r>
      <w:r w:rsidR="00A845EC" w:rsidRPr="004C7F3A">
        <w:rPr>
          <w:rFonts w:ascii="Times New Roman" w:hAnsi="Times New Roman" w:cs="Times New Roman"/>
          <w:sz w:val="24"/>
          <w:szCs w:val="24"/>
        </w:rPr>
        <w:t>endency in ALB, AGV</w:t>
      </w:r>
      <w:r w:rsidR="00394E17" w:rsidRPr="004C7F3A">
        <w:rPr>
          <w:rFonts w:ascii="Times New Roman" w:hAnsi="Times New Roman" w:cs="Times New Roman"/>
          <w:sz w:val="24"/>
          <w:szCs w:val="24"/>
        </w:rPr>
        <w:t>B</w:t>
      </w:r>
      <w:r w:rsidR="00A845EC" w:rsidRPr="004C7F3A">
        <w:rPr>
          <w:rFonts w:ascii="Times New Roman" w:hAnsi="Times New Roman" w:cs="Times New Roman"/>
          <w:sz w:val="24"/>
          <w:szCs w:val="24"/>
        </w:rPr>
        <w:t>, BOI</w:t>
      </w:r>
      <w:r w:rsidR="00394E17" w:rsidRPr="004C7F3A">
        <w:rPr>
          <w:rFonts w:ascii="Times New Roman" w:hAnsi="Times New Roman" w:cs="Times New Roman"/>
          <w:sz w:val="24"/>
          <w:szCs w:val="24"/>
        </w:rPr>
        <w:t xml:space="preserve">, CAN INB </w:t>
      </w:r>
      <w:r w:rsidR="00A845EC" w:rsidRPr="004C7F3A">
        <w:rPr>
          <w:rFonts w:ascii="Times New Roman" w:hAnsi="Times New Roman" w:cs="Times New Roman"/>
          <w:sz w:val="24"/>
          <w:szCs w:val="24"/>
        </w:rPr>
        <w:t>etc.</w:t>
      </w:r>
      <w:r w:rsidR="004C7F3A" w:rsidRPr="004C7F3A">
        <w:rPr>
          <w:rFonts w:ascii="Times New Roman" w:hAnsi="Times New Roman" w:cs="Times New Roman"/>
          <w:sz w:val="24"/>
          <w:szCs w:val="24"/>
        </w:rPr>
        <w:t xml:space="preserve"> </w:t>
      </w:r>
      <w:r w:rsidR="006E5F3B" w:rsidRPr="004C7F3A">
        <w:rPr>
          <w:rFonts w:ascii="Times New Roman" w:hAnsi="Times New Roman" w:cs="Times New Roman"/>
          <w:sz w:val="24"/>
          <w:szCs w:val="24"/>
        </w:rPr>
        <w:t>The scheme</w:t>
      </w:r>
      <w:r w:rsidR="00A845EC" w:rsidRPr="004C7F3A">
        <w:rPr>
          <w:rFonts w:ascii="Times New Roman" w:hAnsi="Times New Roman" w:cs="Times New Roman"/>
          <w:sz w:val="24"/>
          <w:szCs w:val="24"/>
        </w:rPr>
        <w:t xml:space="preserve"> of second dose</w:t>
      </w:r>
      <w:r w:rsidR="00F16A4C" w:rsidRPr="004C7F3A">
        <w:rPr>
          <w:rFonts w:ascii="Times New Roman" w:hAnsi="Times New Roman" w:cs="Times New Roman"/>
          <w:sz w:val="24"/>
          <w:szCs w:val="24"/>
        </w:rPr>
        <w:t xml:space="preserve"> finance up</w:t>
      </w:r>
      <w:r w:rsidR="00EB7A97">
        <w:rPr>
          <w:rFonts w:ascii="Times New Roman" w:hAnsi="Times New Roman" w:cs="Times New Roman"/>
          <w:sz w:val="24"/>
          <w:szCs w:val="24"/>
        </w:rPr>
        <w:t xml:space="preserve"> </w:t>
      </w:r>
      <w:r w:rsidR="00F16A4C" w:rsidRPr="004C7F3A">
        <w:rPr>
          <w:rFonts w:ascii="Times New Roman" w:hAnsi="Times New Roman" w:cs="Times New Roman"/>
          <w:sz w:val="24"/>
          <w:szCs w:val="24"/>
        </w:rPr>
        <w:t xml:space="preserve">to Rs.1 </w:t>
      </w:r>
      <w:proofErr w:type="spellStart"/>
      <w:r w:rsidR="00F16A4C" w:rsidRPr="004C7F3A">
        <w:rPr>
          <w:rFonts w:ascii="Times New Roman" w:hAnsi="Times New Roman" w:cs="Times New Roman"/>
          <w:sz w:val="24"/>
          <w:szCs w:val="24"/>
        </w:rPr>
        <w:t>crore</w:t>
      </w:r>
      <w:proofErr w:type="spellEnd"/>
      <w:r w:rsidR="00F16A4C" w:rsidRPr="004C7F3A">
        <w:rPr>
          <w:rFonts w:ascii="Times New Roman" w:hAnsi="Times New Roman" w:cs="Times New Roman"/>
          <w:sz w:val="24"/>
          <w:szCs w:val="24"/>
        </w:rPr>
        <w:t xml:space="preserve"> under PMEGP</w:t>
      </w:r>
      <w:r w:rsidR="00A845EC" w:rsidRPr="004C7F3A">
        <w:rPr>
          <w:rFonts w:ascii="Times New Roman" w:hAnsi="Times New Roman" w:cs="Times New Roman"/>
          <w:sz w:val="24"/>
          <w:szCs w:val="24"/>
        </w:rPr>
        <w:t xml:space="preserve"> was discussed </w:t>
      </w:r>
      <w:r w:rsidR="00F16A4C" w:rsidRPr="004C7F3A">
        <w:rPr>
          <w:rFonts w:ascii="Times New Roman" w:hAnsi="Times New Roman" w:cs="Times New Roman"/>
          <w:sz w:val="24"/>
          <w:szCs w:val="24"/>
        </w:rPr>
        <w:t xml:space="preserve">and </w:t>
      </w:r>
      <w:r w:rsidR="00A845EC" w:rsidRPr="004C7F3A">
        <w:rPr>
          <w:rFonts w:ascii="Times New Roman" w:hAnsi="Times New Roman" w:cs="Times New Roman"/>
          <w:sz w:val="24"/>
          <w:szCs w:val="24"/>
        </w:rPr>
        <w:t xml:space="preserve">target </w:t>
      </w:r>
      <w:r w:rsidR="00F16A4C" w:rsidRPr="004C7F3A">
        <w:rPr>
          <w:rFonts w:ascii="Times New Roman" w:hAnsi="Times New Roman" w:cs="Times New Roman"/>
          <w:sz w:val="24"/>
          <w:szCs w:val="24"/>
        </w:rPr>
        <w:t>of 3</w:t>
      </w:r>
      <w:r w:rsidR="00394E17" w:rsidRPr="004C7F3A">
        <w:rPr>
          <w:rFonts w:ascii="Times New Roman" w:hAnsi="Times New Roman" w:cs="Times New Roman"/>
          <w:sz w:val="24"/>
          <w:szCs w:val="24"/>
        </w:rPr>
        <w:t xml:space="preserve"> units </w:t>
      </w:r>
      <w:r w:rsidR="006E5F3B" w:rsidRPr="004C7F3A">
        <w:rPr>
          <w:rFonts w:ascii="Times New Roman" w:hAnsi="Times New Roman" w:cs="Times New Roman"/>
          <w:sz w:val="24"/>
          <w:szCs w:val="24"/>
        </w:rPr>
        <w:t xml:space="preserve">for </w:t>
      </w:r>
      <w:r w:rsidR="00394E17" w:rsidRPr="004C7F3A">
        <w:rPr>
          <w:rFonts w:ascii="Times New Roman" w:hAnsi="Times New Roman" w:cs="Times New Roman"/>
          <w:sz w:val="24"/>
          <w:szCs w:val="24"/>
        </w:rPr>
        <w:t xml:space="preserve">each </w:t>
      </w:r>
      <w:r w:rsidR="006E5F3B" w:rsidRPr="004C7F3A">
        <w:rPr>
          <w:rFonts w:ascii="Times New Roman" w:hAnsi="Times New Roman" w:cs="Times New Roman"/>
          <w:sz w:val="24"/>
          <w:szCs w:val="24"/>
        </w:rPr>
        <w:t>of</w:t>
      </w:r>
      <w:r w:rsidR="00394E17" w:rsidRPr="004C7F3A">
        <w:rPr>
          <w:rFonts w:ascii="Times New Roman" w:hAnsi="Times New Roman" w:cs="Times New Roman"/>
          <w:sz w:val="24"/>
          <w:szCs w:val="24"/>
        </w:rPr>
        <w:t xml:space="preserve"> 33 districts </w:t>
      </w:r>
      <w:r w:rsidR="00F16A4C" w:rsidRPr="004C7F3A">
        <w:rPr>
          <w:rFonts w:ascii="Times New Roman" w:hAnsi="Times New Roman" w:cs="Times New Roman"/>
          <w:sz w:val="24"/>
          <w:szCs w:val="24"/>
        </w:rPr>
        <w:t>was</w:t>
      </w:r>
      <w:r w:rsidR="00A845EC" w:rsidRPr="004C7F3A">
        <w:rPr>
          <w:rFonts w:ascii="Times New Roman" w:hAnsi="Times New Roman" w:cs="Times New Roman"/>
          <w:sz w:val="24"/>
          <w:szCs w:val="24"/>
        </w:rPr>
        <w:t xml:space="preserve"> suggested by Director KVIC</w:t>
      </w:r>
      <w:r w:rsidR="00394E17" w:rsidRPr="004C7F3A">
        <w:rPr>
          <w:rFonts w:ascii="Times New Roman" w:hAnsi="Times New Roman" w:cs="Times New Roman"/>
          <w:sz w:val="24"/>
          <w:szCs w:val="24"/>
        </w:rPr>
        <w:t>.</w:t>
      </w:r>
      <w:r w:rsidR="004C7F3A">
        <w:rPr>
          <w:rFonts w:ascii="Times New Roman" w:hAnsi="Times New Roman" w:cs="Times New Roman"/>
          <w:sz w:val="24"/>
          <w:szCs w:val="24"/>
        </w:rPr>
        <w:t xml:space="preserve"> It was also suggested by the Bankers that the unit verification by KVIC needs to be completed within a time period between 6 months to 1 year from the date of Disbursement.</w:t>
      </w:r>
      <w:r w:rsidR="00804CD4">
        <w:rPr>
          <w:rFonts w:ascii="Times New Roman" w:hAnsi="Times New Roman" w:cs="Times New Roman"/>
          <w:sz w:val="24"/>
          <w:szCs w:val="24"/>
        </w:rPr>
        <w:t xml:space="preserve"> </w:t>
      </w:r>
      <w:r w:rsidR="000A4D34">
        <w:rPr>
          <w:rFonts w:ascii="Times New Roman" w:hAnsi="Times New Roman" w:cs="Times New Roman"/>
          <w:sz w:val="24"/>
          <w:szCs w:val="24"/>
        </w:rPr>
        <w:tab/>
      </w:r>
      <w:r w:rsidR="000A4D34">
        <w:rPr>
          <w:rFonts w:ascii="Times New Roman" w:hAnsi="Times New Roman" w:cs="Times New Roman"/>
          <w:sz w:val="24"/>
          <w:szCs w:val="24"/>
        </w:rPr>
        <w:tab/>
      </w:r>
      <w:r w:rsidR="000A4D34">
        <w:rPr>
          <w:rFonts w:ascii="Times New Roman" w:hAnsi="Times New Roman" w:cs="Times New Roman"/>
          <w:sz w:val="24"/>
          <w:szCs w:val="24"/>
        </w:rPr>
        <w:tab/>
      </w:r>
      <w:r w:rsidR="000A4D34">
        <w:rPr>
          <w:rFonts w:ascii="Times New Roman" w:hAnsi="Times New Roman" w:cs="Times New Roman"/>
          <w:sz w:val="24"/>
          <w:szCs w:val="24"/>
        </w:rPr>
        <w:tab/>
      </w:r>
      <w:r w:rsidR="00804CD4" w:rsidRPr="000A4D34">
        <w:rPr>
          <w:rFonts w:ascii="Times New Roman" w:hAnsi="Times New Roman" w:cs="Times New Roman"/>
          <w:b/>
          <w:sz w:val="24"/>
          <w:szCs w:val="24"/>
        </w:rPr>
        <w:t>(Action Point</w:t>
      </w:r>
      <w:r w:rsidR="000A4D34" w:rsidRPr="000A4D34">
        <w:rPr>
          <w:rFonts w:ascii="Times New Roman" w:hAnsi="Times New Roman" w:cs="Times New Roman"/>
          <w:b/>
          <w:sz w:val="24"/>
          <w:szCs w:val="24"/>
        </w:rPr>
        <w:t>s</w:t>
      </w:r>
      <w:r w:rsidR="00804CD4" w:rsidRPr="000A4D34">
        <w:rPr>
          <w:rFonts w:ascii="Times New Roman" w:hAnsi="Times New Roman" w:cs="Times New Roman"/>
          <w:b/>
          <w:sz w:val="24"/>
          <w:szCs w:val="24"/>
        </w:rPr>
        <w:t>:- All Banks and KVIC)</w:t>
      </w:r>
    </w:p>
    <w:p w:rsidR="0033628E" w:rsidRPr="00F50AFD" w:rsidRDefault="00394E17" w:rsidP="0033628E">
      <w:pPr>
        <w:pStyle w:val="ListParagraph"/>
        <w:numPr>
          <w:ilvl w:val="0"/>
          <w:numId w:val="5"/>
        </w:numPr>
        <w:jc w:val="both"/>
        <w:rPr>
          <w:rFonts w:ascii="Times New Roman" w:hAnsi="Times New Roman" w:cs="Times New Roman"/>
          <w:sz w:val="24"/>
          <w:szCs w:val="24"/>
        </w:rPr>
      </w:pPr>
      <w:r w:rsidRPr="0033628E">
        <w:rPr>
          <w:rFonts w:ascii="Times New Roman" w:hAnsi="Times New Roman" w:cs="Times New Roman"/>
          <w:sz w:val="24"/>
          <w:szCs w:val="24"/>
        </w:rPr>
        <w:t xml:space="preserve">As per subcommittee finding the Banks and Govt. together need to </w:t>
      </w:r>
      <w:r w:rsidR="002724B8" w:rsidRPr="0033628E">
        <w:rPr>
          <w:rFonts w:ascii="Times New Roman" w:hAnsi="Times New Roman" w:cs="Times New Roman"/>
          <w:sz w:val="24"/>
          <w:szCs w:val="24"/>
        </w:rPr>
        <w:t xml:space="preserve">suggest ways and measures for recovery of </w:t>
      </w:r>
      <w:r w:rsidR="00804CD4" w:rsidRPr="0033628E">
        <w:rPr>
          <w:rFonts w:ascii="Times New Roman" w:hAnsi="Times New Roman" w:cs="Times New Roman"/>
          <w:sz w:val="24"/>
          <w:szCs w:val="24"/>
        </w:rPr>
        <w:t xml:space="preserve">loans under </w:t>
      </w:r>
      <w:r w:rsidR="002724B8" w:rsidRPr="0033628E">
        <w:rPr>
          <w:rFonts w:ascii="Times New Roman" w:hAnsi="Times New Roman" w:cs="Times New Roman"/>
          <w:sz w:val="24"/>
          <w:szCs w:val="24"/>
        </w:rPr>
        <w:t>G</w:t>
      </w:r>
      <w:r w:rsidRPr="0033628E">
        <w:rPr>
          <w:rFonts w:ascii="Times New Roman" w:hAnsi="Times New Roman" w:cs="Times New Roman"/>
          <w:sz w:val="24"/>
          <w:szCs w:val="24"/>
        </w:rPr>
        <w:t xml:space="preserve">ovt. </w:t>
      </w:r>
      <w:r w:rsidR="002724B8" w:rsidRPr="0033628E">
        <w:rPr>
          <w:rFonts w:ascii="Times New Roman" w:hAnsi="Times New Roman" w:cs="Times New Roman"/>
          <w:sz w:val="24"/>
          <w:szCs w:val="24"/>
        </w:rPr>
        <w:t>S</w:t>
      </w:r>
      <w:r w:rsidRPr="0033628E">
        <w:rPr>
          <w:rFonts w:ascii="Times New Roman" w:hAnsi="Times New Roman" w:cs="Times New Roman"/>
          <w:sz w:val="24"/>
          <w:szCs w:val="24"/>
        </w:rPr>
        <w:t xml:space="preserve">ponsored </w:t>
      </w:r>
      <w:r w:rsidR="002724B8" w:rsidRPr="0033628E">
        <w:rPr>
          <w:rFonts w:ascii="Times New Roman" w:hAnsi="Times New Roman" w:cs="Times New Roman"/>
          <w:sz w:val="24"/>
          <w:szCs w:val="24"/>
        </w:rPr>
        <w:t>S</w:t>
      </w:r>
      <w:r w:rsidR="006E5F3B" w:rsidRPr="0033628E">
        <w:rPr>
          <w:rFonts w:ascii="Times New Roman" w:hAnsi="Times New Roman" w:cs="Times New Roman"/>
          <w:sz w:val="24"/>
          <w:szCs w:val="24"/>
        </w:rPr>
        <w:t>chemes</w:t>
      </w:r>
      <w:r w:rsidR="001328D7" w:rsidRPr="0033628E">
        <w:rPr>
          <w:rFonts w:ascii="Times New Roman" w:hAnsi="Times New Roman" w:cs="Times New Roman"/>
          <w:sz w:val="24"/>
          <w:szCs w:val="24"/>
        </w:rPr>
        <w:t>.</w:t>
      </w:r>
      <w:r w:rsidR="006E5F3B" w:rsidRPr="0033628E">
        <w:rPr>
          <w:rFonts w:ascii="Times New Roman" w:hAnsi="Times New Roman" w:cs="Times New Roman"/>
          <w:sz w:val="24"/>
          <w:szCs w:val="24"/>
        </w:rPr>
        <w:t xml:space="preserve"> </w:t>
      </w:r>
      <w:r w:rsidR="0033628E" w:rsidRPr="00F50AFD">
        <w:rPr>
          <w:rFonts w:ascii="Times New Roman" w:hAnsi="Times New Roman" w:cs="Times New Roman"/>
          <w:sz w:val="24"/>
          <w:szCs w:val="24"/>
        </w:rPr>
        <w:t xml:space="preserve">Union Bank of India and UCO Bank suggested that many important NPA recovery decisions and tasks can be done at the ground level through DCC / DLRC meetings and discussions. </w:t>
      </w:r>
      <w:r w:rsidR="00835FF1">
        <w:rPr>
          <w:rFonts w:ascii="Times New Roman" w:hAnsi="Times New Roman" w:cs="Times New Roman"/>
          <w:sz w:val="24"/>
          <w:szCs w:val="24"/>
        </w:rPr>
        <w:t>A l</w:t>
      </w:r>
      <w:r w:rsidR="0033628E" w:rsidRPr="00F50AFD">
        <w:rPr>
          <w:rFonts w:ascii="Times New Roman" w:hAnsi="Times New Roman" w:cs="Times New Roman"/>
          <w:sz w:val="24"/>
          <w:szCs w:val="24"/>
        </w:rPr>
        <w:t>ot of NPA and SARFESI cases can be settled at the district and ground level.</w:t>
      </w:r>
    </w:p>
    <w:p w:rsidR="00592048" w:rsidRPr="0033628E" w:rsidRDefault="007D1E35" w:rsidP="0033628E">
      <w:pPr>
        <w:pStyle w:val="ListParagraph"/>
        <w:numPr>
          <w:ilvl w:val="0"/>
          <w:numId w:val="5"/>
        </w:numPr>
        <w:spacing w:after="0"/>
        <w:jc w:val="both"/>
        <w:rPr>
          <w:rFonts w:ascii="Times New Roman" w:hAnsi="Times New Roman" w:cs="Times New Roman"/>
          <w:sz w:val="24"/>
          <w:szCs w:val="24"/>
        </w:rPr>
      </w:pPr>
      <w:r w:rsidRPr="0033628E">
        <w:rPr>
          <w:rFonts w:ascii="Times New Roman" w:hAnsi="Times New Roman" w:cs="Times New Roman"/>
          <w:sz w:val="24"/>
          <w:szCs w:val="24"/>
        </w:rPr>
        <w:t>CGM</w:t>
      </w:r>
      <w:r w:rsidR="00DA1C2D" w:rsidRPr="0033628E">
        <w:rPr>
          <w:rFonts w:ascii="Times New Roman" w:hAnsi="Times New Roman" w:cs="Times New Roman"/>
          <w:sz w:val="24"/>
          <w:szCs w:val="24"/>
        </w:rPr>
        <w:t>, SBI,</w:t>
      </w:r>
      <w:r w:rsidR="00981628">
        <w:rPr>
          <w:rFonts w:ascii="Times New Roman" w:hAnsi="Times New Roman" w:cs="Times New Roman"/>
          <w:sz w:val="24"/>
          <w:szCs w:val="24"/>
        </w:rPr>
        <w:t xml:space="preserve"> also raised the issue of</w:t>
      </w:r>
      <w:r w:rsidRPr="0033628E">
        <w:rPr>
          <w:rFonts w:ascii="Times New Roman" w:hAnsi="Times New Roman" w:cs="Times New Roman"/>
          <w:sz w:val="24"/>
          <w:szCs w:val="24"/>
        </w:rPr>
        <w:t xml:space="preserve"> misappropriation of funds by the borrowers which has </w:t>
      </w:r>
      <w:r w:rsidR="009346A7" w:rsidRPr="0033628E">
        <w:rPr>
          <w:rFonts w:ascii="Times New Roman" w:hAnsi="Times New Roman" w:cs="Times New Roman"/>
          <w:sz w:val="24"/>
          <w:szCs w:val="24"/>
        </w:rPr>
        <w:t xml:space="preserve">to </w:t>
      </w:r>
      <w:r w:rsidRPr="0033628E">
        <w:rPr>
          <w:rFonts w:ascii="Times New Roman" w:hAnsi="Times New Roman" w:cs="Times New Roman"/>
          <w:sz w:val="24"/>
          <w:szCs w:val="24"/>
        </w:rPr>
        <w:t>be taken seriously</w:t>
      </w:r>
      <w:r w:rsidR="009346A7" w:rsidRPr="0033628E">
        <w:rPr>
          <w:rFonts w:ascii="Times New Roman" w:hAnsi="Times New Roman" w:cs="Times New Roman"/>
          <w:sz w:val="24"/>
          <w:szCs w:val="24"/>
        </w:rPr>
        <w:t xml:space="preserve"> at all level</w:t>
      </w:r>
      <w:r w:rsidR="00835FF1">
        <w:rPr>
          <w:rFonts w:ascii="Times New Roman" w:hAnsi="Times New Roman" w:cs="Times New Roman"/>
          <w:sz w:val="24"/>
          <w:szCs w:val="24"/>
        </w:rPr>
        <w:t>s</w:t>
      </w:r>
      <w:r w:rsidR="009346A7" w:rsidRPr="0033628E">
        <w:rPr>
          <w:rFonts w:ascii="Times New Roman" w:hAnsi="Times New Roman" w:cs="Times New Roman"/>
          <w:sz w:val="24"/>
          <w:szCs w:val="24"/>
        </w:rPr>
        <w:t xml:space="preserve">. </w:t>
      </w:r>
      <w:r w:rsidRPr="0033628E">
        <w:rPr>
          <w:rFonts w:ascii="Times New Roman" w:hAnsi="Times New Roman" w:cs="Times New Roman"/>
          <w:sz w:val="24"/>
          <w:szCs w:val="24"/>
        </w:rPr>
        <w:t xml:space="preserve">He cited the instances of Stone Crushing units where the funds have been disbursed but the said units are nonexistent on inspection. </w:t>
      </w:r>
      <w:r w:rsidR="0033628E">
        <w:rPr>
          <w:rFonts w:ascii="Times New Roman" w:hAnsi="Times New Roman" w:cs="Times New Roman"/>
          <w:sz w:val="24"/>
          <w:szCs w:val="24"/>
        </w:rPr>
        <w:t>He</w:t>
      </w:r>
      <w:r w:rsidRPr="0033628E">
        <w:rPr>
          <w:rFonts w:ascii="Times New Roman" w:hAnsi="Times New Roman" w:cs="Times New Roman"/>
          <w:sz w:val="24"/>
          <w:szCs w:val="24"/>
        </w:rPr>
        <w:t xml:space="preserve"> suggested for demonstrative action against such </w:t>
      </w:r>
      <w:r w:rsidRPr="0033628E">
        <w:rPr>
          <w:rFonts w:ascii="Times New Roman" w:hAnsi="Times New Roman" w:cs="Times New Roman"/>
          <w:sz w:val="24"/>
          <w:szCs w:val="24"/>
        </w:rPr>
        <w:lastRenderedPageBreak/>
        <w:t>borrowers</w:t>
      </w:r>
      <w:r w:rsidR="008F48BD">
        <w:rPr>
          <w:rFonts w:ascii="Times New Roman" w:hAnsi="Times New Roman" w:cs="Times New Roman"/>
          <w:sz w:val="24"/>
          <w:szCs w:val="24"/>
        </w:rPr>
        <w:t xml:space="preserve">. </w:t>
      </w:r>
      <w:r w:rsidR="009346A7" w:rsidRPr="0033628E">
        <w:rPr>
          <w:rFonts w:ascii="Times New Roman" w:hAnsi="Times New Roman" w:cs="Times New Roman"/>
          <w:sz w:val="24"/>
          <w:szCs w:val="24"/>
        </w:rPr>
        <w:t>Additional Chief Secretary</w:t>
      </w:r>
      <w:r w:rsidR="00DA1C2D" w:rsidRPr="0033628E">
        <w:rPr>
          <w:rFonts w:ascii="Times New Roman" w:hAnsi="Times New Roman" w:cs="Times New Roman"/>
          <w:sz w:val="24"/>
          <w:szCs w:val="24"/>
        </w:rPr>
        <w:t>,</w:t>
      </w:r>
      <w:r w:rsidR="009346A7" w:rsidRPr="0033628E">
        <w:rPr>
          <w:rFonts w:ascii="Times New Roman" w:hAnsi="Times New Roman" w:cs="Times New Roman"/>
          <w:sz w:val="24"/>
          <w:szCs w:val="24"/>
        </w:rPr>
        <w:t xml:space="preserve"> Finance </w:t>
      </w:r>
      <w:r w:rsidRPr="0033628E">
        <w:rPr>
          <w:rFonts w:ascii="Times New Roman" w:hAnsi="Times New Roman" w:cs="Times New Roman"/>
          <w:sz w:val="24"/>
          <w:szCs w:val="24"/>
        </w:rPr>
        <w:t xml:space="preserve">suggested for looking into the NPA data </w:t>
      </w:r>
      <w:r w:rsidR="00B4495A" w:rsidRPr="0033628E">
        <w:rPr>
          <w:rFonts w:ascii="Times New Roman" w:hAnsi="Times New Roman" w:cs="Times New Roman"/>
          <w:sz w:val="24"/>
          <w:szCs w:val="24"/>
        </w:rPr>
        <w:t>bank wise</w:t>
      </w:r>
      <w:r w:rsidRPr="0033628E">
        <w:rPr>
          <w:rFonts w:ascii="Times New Roman" w:hAnsi="Times New Roman" w:cs="Times New Roman"/>
          <w:sz w:val="24"/>
          <w:szCs w:val="24"/>
        </w:rPr>
        <w:t xml:space="preserve"> as well as </w:t>
      </w:r>
      <w:r w:rsidR="009346A7" w:rsidRPr="0033628E">
        <w:rPr>
          <w:rFonts w:ascii="Times New Roman" w:hAnsi="Times New Roman" w:cs="Times New Roman"/>
          <w:sz w:val="24"/>
          <w:szCs w:val="24"/>
        </w:rPr>
        <w:t xml:space="preserve">scheme </w:t>
      </w:r>
      <w:r w:rsidR="00E75F93" w:rsidRPr="0033628E">
        <w:rPr>
          <w:rFonts w:ascii="Times New Roman" w:hAnsi="Times New Roman" w:cs="Times New Roman"/>
          <w:sz w:val="24"/>
          <w:szCs w:val="24"/>
        </w:rPr>
        <w:t>wise and</w:t>
      </w:r>
      <w:r w:rsidR="009346A7" w:rsidRPr="0033628E">
        <w:rPr>
          <w:rFonts w:ascii="Times New Roman" w:hAnsi="Times New Roman" w:cs="Times New Roman"/>
          <w:sz w:val="24"/>
          <w:szCs w:val="24"/>
        </w:rPr>
        <w:t xml:space="preserve"> </w:t>
      </w:r>
      <w:r w:rsidR="0033628E" w:rsidRPr="0033628E">
        <w:rPr>
          <w:rFonts w:ascii="Times New Roman" w:hAnsi="Times New Roman" w:cs="Times New Roman"/>
          <w:sz w:val="24"/>
          <w:szCs w:val="24"/>
        </w:rPr>
        <w:t>requested the b</w:t>
      </w:r>
      <w:r w:rsidR="009346A7" w:rsidRPr="0033628E">
        <w:rPr>
          <w:rFonts w:ascii="Times New Roman" w:hAnsi="Times New Roman" w:cs="Times New Roman"/>
          <w:sz w:val="24"/>
          <w:szCs w:val="24"/>
        </w:rPr>
        <w:t xml:space="preserve">anks </w:t>
      </w:r>
      <w:r w:rsidR="0033628E" w:rsidRPr="0033628E">
        <w:rPr>
          <w:rFonts w:ascii="Times New Roman" w:hAnsi="Times New Roman" w:cs="Times New Roman"/>
          <w:sz w:val="24"/>
          <w:szCs w:val="24"/>
        </w:rPr>
        <w:t xml:space="preserve">to meet the District authorities for expediting the </w:t>
      </w:r>
      <w:proofErr w:type="spellStart"/>
      <w:r w:rsidR="0033628E" w:rsidRPr="0033628E">
        <w:rPr>
          <w:rFonts w:ascii="Times New Roman" w:hAnsi="Times New Roman" w:cs="Times New Roman"/>
          <w:sz w:val="24"/>
          <w:szCs w:val="24"/>
        </w:rPr>
        <w:t>Bakijai</w:t>
      </w:r>
      <w:proofErr w:type="spellEnd"/>
      <w:r w:rsidR="0033628E" w:rsidRPr="0033628E">
        <w:rPr>
          <w:rFonts w:ascii="Times New Roman" w:hAnsi="Times New Roman" w:cs="Times New Roman"/>
          <w:sz w:val="24"/>
          <w:szCs w:val="24"/>
        </w:rPr>
        <w:t xml:space="preserve"> cases.</w:t>
      </w:r>
    </w:p>
    <w:p w:rsidR="0033628E" w:rsidRPr="008F48BD" w:rsidRDefault="008F0CE6" w:rsidP="0033628E">
      <w:pPr>
        <w:pStyle w:val="ListParagraph"/>
        <w:numPr>
          <w:ilvl w:val="0"/>
          <w:numId w:val="5"/>
        </w:numPr>
        <w:jc w:val="both"/>
        <w:rPr>
          <w:rFonts w:ascii="Times New Roman" w:hAnsi="Times New Roman" w:cs="Times New Roman"/>
          <w:sz w:val="24"/>
          <w:szCs w:val="24"/>
        </w:rPr>
      </w:pPr>
      <w:r w:rsidRPr="008F48BD">
        <w:rPr>
          <w:rFonts w:ascii="Times New Roman" w:hAnsi="Times New Roman" w:cs="Times New Roman"/>
          <w:sz w:val="24"/>
          <w:szCs w:val="24"/>
        </w:rPr>
        <w:t xml:space="preserve">The banks </w:t>
      </w:r>
      <w:r w:rsidR="00A845EC" w:rsidRPr="008F48BD">
        <w:rPr>
          <w:rFonts w:ascii="Times New Roman" w:hAnsi="Times New Roman" w:cs="Times New Roman"/>
          <w:sz w:val="24"/>
          <w:szCs w:val="24"/>
        </w:rPr>
        <w:t>were advised to</w:t>
      </w:r>
      <w:r w:rsidRPr="008F48BD">
        <w:rPr>
          <w:rFonts w:ascii="Times New Roman" w:hAnsi="Times New Roman" w:cs="Times New Roman"/>
          <w:sz w:val="24"/>
          <w:szCs w:val="24"/>
        </w:rPr>
        <w:t xml:space="preserve"> submit </w:t>
      </w:r>
      <w:r w:rsidR="00F16A4C" w:rsidRPr="008F48BD">
        <w:rPr>
          <w:rFonts w:ascii="Times New Roman" w:hAnsi="Times New Roman" w:cs="Times New Roman"/>
          <w:sz w:val="24"/>
          <w:szCs w:val="24"/>
        </w:rPr>
        <w:t>Non NRLM</w:t>
      </w:r>
      <w:r w:rsidR="001328D7" w:rsidRPr="008F48BD">
        <w:rPr>
          <w:rFonts w:ascii="Times New Roman" w:hAnsi="Times New Roman" w:cs="Times New Roman"/>
          <w:sz w:val="24"/>
          <w:szCs w:val="24"/>
        </w:rPr>
        <w:t>-</w:t>
      </w:r>
      <w:r w:rsidRPr="008F48BD">
        <w:rPr>
          <w:rFonts w:ascii="Times New Roman" w:hAnsi="Times New Roman" w:cs="Times New Roman"/>
          <w:sz w:val="24"/>
          <w:szCs w:val="24"/>
        </w:rPr>
        <w:t>SHG</w:t>
      </w:r>
      <w:r w:rsidR="001328D7" w:rsidRPr="008F48BD">
        <w:rPr>
          <w:rFonts w:ascii="Times New Roman" w:hAnsi="Times New Roman" w:cs="Times New Roman"/>
          <w:sz w:val="24"/>
          <w:szCs w:val="24"/>
        </w:rPr>
        <w:t xml:space="preserve"> </w:t>
      </w:r>
      <w:r w:rsidRPr="008F48BD">
        <w:rPr>
          <w:rFonts w:ascii="Times New Roman" w:hAnsi="Times New Roman" w:cs="Times New Roman"/>
          <w:sz w:val="24"/>
          <w:szCs w:val="24"/>
        </w:rPr>
        <w:t>NPAs</w:t>
      </w:r>
      <w:r w:rsidR="009F353A" w:rsidRPr="008F48BD">
        <w:rPr>
          <w:rFonts w:ascii="Times New Roman" w:hAnsi="Times New Roman" w:cs="Times New Roman"/>
          <w:sz w:val="24"/>
          <w:szCs w:val="24"/>
        </w:rPr>
        <w:t xml:space="preserve"> and</w:t>
      </w:r>
      <w:r w:rsidR="001328D7" w:rsidRPr="008F48BD">
        <w:rPr>
          <w:rFonts w:ascii="Times New Roman" w:hAnsi="Times New Roman" w:cs="Times New Roman"/>
          <w:sz w:val="24"/>
          <w:szCs w:val="24"/>
        </w:rPr>
        <w:t xml:space="preserve"> NRLM-</w:t>
      </w:r>
      <w:r w:rsidRPr="008F48BD">
        <w:rPr>
          <w:rFonts w:ascii="Times New Roman" w:hAnsi="Times New Roman" w:cs="Times New Roman"/>
          <w:sz w:val="24"/>
          <w:szCs w:val="24"/>
        </w:rPr>
        <w:t>NPA</w:t>
      </w:r>
      <w:r w:rsidR="009F353A" w:rsidRPr="008F48BD">
        <w:rPr>
          <w:rFonts w:ascii="Times New Roman" w:hAnsi="Times New Roman" w:cs="Times New Roman"/>
          <w:sz w:val="24"/>
          <w:szCs w:val="24"/>
        </w:rPr>
        <w:t>s</w:t>
      </w:r>
      <w:r w:rsidRPr="008F48BD">
        <w:rPr>
          <w:rFonts w:ascii="Times New Roman" w:hAnsi="Times New Roman" w:cs="Times New Roman"/>
          <w:sz w:val="24"/>
          <w:szCs w:val="24"/>
        </w:rPr>
        <w:t xml:space="preserve"> to ASRLM for their recovery support</w:t>
      </w:r>
      <w:r w:rsidR="00A845EC" w:rsidRPr="008F48BD">
        <w:rPr>
          <w:rFonts w:ascii="Times New Roman" w:hAnsi="Times New Roman" w:cs="Times New Roman"/>
          <w:sz w:val="24"/>
          <w:szCs w:val="24"/>
        </w:rPr>
        <w:t>.</w:t>
      </w:r>
      <w:r w:rsidR="0033628E" w:rsidRPr="008F48BD">
        <w:rPr>
          <w:rFonts w:ascii="Times New Roman" w:hAnsi="Times New Roman" w:cs="Times New Roman"/>
          <w:sz w:val="24"/>
          <w:szCs w:val="24"/>
        </w:rPr>
        <w:t xml:space="preserve"> The loans to individual </w:t>
      </w:r>
      <w:r w:rsidR="00664BD7">
        <w:rPr>
          <w:rFonts w:ascii="Times New Roman" w:hAnsi="Times New Roman" w:cs="Times New Roman"/>
          <w:sz w:val="24"/>
          <w:szCs w:val="24"/>
        </w:rPr>
        <w:t>beneficiaries</w:t>
      </w:r>
      <w:r w:rsidR="0033628E" w:rsidRPr="008F48BD">
        <w:rPr>
          <w:rFonts w:ascii="Times New Roman" w:hAnsi="Times New Roman" w:cs="Times New Roman"/>
          <w:sz w:val="24"/>
          <w:szCs w:val="24"/>
        </w:rPr>
        <w:t xml:space="preserve"> under NULM Scheme need to be supported.  </w:t>
      </w:r>
      <w:r w:rsidR="000A4D34">
        <w:rPr>
          <w:rFonts w:ascii="Times New Roman" w:hAnsi="Times New Roman" w:cs="Times New Roman"/>
          <w:sz w:val="24"/>
          <w:szCs w:val="24"/>
        </w:rPr>
        <w:tab/>
      </w:r>
      <w:r w:rsidR="000A4D34">
        <w:rPr>
          <w:rFonts w:ascii="Times New Roman" w:hAnsi="Times New Roman" w:cs="Times New Roman"/>
          <w:sz w:val="24"/>
          <w:szCs w:val="24"/>
        </w:rPr>
        <w:tab/>
        <w:t xml:space="preserve">        </w:t>
      </w:r>
      <w:r w:rsidR="0033628E" w:rsidRPr="000A4D34">
        <w:rPr>
          <w:rFonts w:ascii="Times New Roman" w:hAnsi="Times New Roman" w:cs="Times New Roman"/>
          <w:b/>
          <w:sz w:val="24"/>
          <w:szCs w:val="24"/>
        </w:rPr>
        <w:t>(Action</w:t>
      </w:r>
      <w:r w:rsidR="000A4D34" w:rsidRPr="000A4D34">
        <w:rPr>
          <w:rFonts w:ascii="Times New Roman" w:hAnsi="Times New Roman" w:cs="Times New Roman"/>
          <w:b/>
          <w:sz w:val="24"/>
          <w:szCs w:val="24"/>
        </w:rPr>
        <w:t xml:space="preserve"> Points</w:t>
      </w:r>
      <w:r w:rsidR="0033628E" w:rsidRPr="000A4D34">
        <w:rPr>
          <w:rFonts w:ascii="Times New Roman" w:hAnsi="Times New Roman" w:cs="Times New Roman"/>
          <w:b/>
          <w:sz w:val="24"/>
          <w:szCs w:val="24"/>
        </w:rPr>
        <w:t>:- All Banks)</w:t>
      </w:r>
    </w:p>
    <w:p w:rsidR="005124FA" w:rsidRPr="00C15245" w:rsidRDefault="00D675C5" w:rsidP="00F50AFD">
      <w:pPr>
        <w:pStyle w:val="ListParagraph"/>
        <w:numPr>
          <w:ilvl w:val="0"/>
          <w:numId w:val="5"/>
        </w:numPr>
        <w:jc w:val="both"/>
        <w:rPr>
          <w:rFonts w:ascii="Times New Roman" w:hAnsi="Times New Roman" w:cs="Times New Roman"/>
          <w:sz w:val="24"/>
          <w:szCs w:val="24"/>
        </w:rPr>
      </w:pPr>
      <w:r w:rsidRPr="00C15245">
        <w:rPr>
          <w:rFonts w:ascii="Times New Roman" w:hAnsi="Times New Roman" w:cs="Times New Roman"/>
          <w:sz w:val="24"/>
          <w:szCs w:val="24"/>
        </w:rPr>
        <w:t xml:space="preserve">Responding to the </w:t>
      </w:r>
      <w:r w:rsidR="005124FA" w:rsidRPr="00C15245">
        <w:rPr>
          <w:rFonts w:ascii="Times New Roman" w:hAnsi="Times New Roman" w:cs="Times New Roman"/>
          <w:sz w:val="24"/>
          <w:szCs w:val="24"/>
        </w:rPr>
        <w:t>connectivity</w:t>
      </w:r>
      <w:r w:rsidRPr="00C15245">
        <w:rPr>
          <w:rFonts w:ascii="Times New Roman" w:hAnsi="Times New Roman" w:cs="Times New Roman"/>
          <w:sz w:val="24"/>
          <w:szCs w:val="24"/>
        </w:rPr>
        <w:t xml:space="preserve"> issues</w:t>
      </w:r>
      <w:r w:rsidR="00F16A4C" w:rsidRPr="00C15245">
        <w:rPr>
          <w:rFonts w:ascii="Times New Roman" w:hAnsi="Times New Roman" w:cs="Times New Roman"/>
          <w:sz w:val="24"/>
          <w:szCs w:val="24"/>
        </w:rPr>
        <w:t>,</w:t>
      </w:r>
      <w:r w:rsidRPr="00C15245">
        <w:rPr>
          <w:rFonts w:ascii="Times New Roman" w:hAnsi="Times New Roman" w:cs="Times New Roman"/>
          <w:sz w:val="24"/>
          <w:szCs w:val="24"/>
        </w:rPr>
        <w:t xml:space="preserve"> </w:t>
      </w:r>
      <w:r w:rsidR="005124FA" w:rsidRPr="00C15245">
        <w:rPr>
          <w:rFonts w:ascii="Times New Roman" w:hAnsi="Times New Roman" w:cs="Times New Roman"/>
          <w:sz w:val="24"/>
          <w:szCs w:val="24"/>
        </w:rPr>
        <w:t xml:space="preserve">Govt representative from Telecom </w:t>
      </w:r>
      <w:r w:rsidR="00DF6A7F" w:rsidRPr="00C15245">
        <w:rPr>
          <w:rFonts w:ascii="Times New Roman" w:hAnsi="Times New Roman" w:cs="Times New Roman"/>
          <w:sz w:val="24"/>
          <w:szCs w:val="24"/>
        </w:rPr>
        <w:t>Department requested</w:t>
      </w:r>
      <w:r w:rsidR="005124FA" w:rsidRPr="00C15245">
        <w:rPr>
          <w:rFonts w:ascii="Times New Roman" w:hAnsi="Times New Roman" w:cs="Times New Roman"/>
          <w:sz w:val="24"/>
          <w:szCs w:val="24"/>
        </w:rPr>
        <w:t xml:space="preserve"> </w:t>
      </w:r>
      <w:r w:rsidR="0040703A" w:rsidRPr="00C15245">
        <w:rPr>
          <w:rFonts w:ascii="Times New Roman" w:hAnsi="Times New Roman" w:cs="Times New Roman"/>
          <w:sz w:val="24"/>
          <w:szCs w:val="24"/>
        </w:rPr>
        <w:t xml:space="preserve">for </w:t>
      </w:r>
      <w:r w:rsidR="005124FA" w:rsidRPr="00C15245">
        <w:rPr>
          <w:rFonts w:ascii="Times New Roman" w:hAnsi="Times New Roman" w:cs="Times New Roman"/>
          <w:sz w:val="24"/>
          <w:szCs w:val="24"/>
        </w:rPr>
        <w:t xml:space="preserve">the list of areas </w:t>
      </w:r>
      <w:r w:rsidR="0033628E" w:rsidRPr="00C15245">
        <w:rPr>
          <w:rFonts w:ascii="Times New Roman" w:hAnsi="Times New Roman" w:cs="Times New Roman"/>
          <w:sz w:val="24"/>
          <w:szCs w:val="24"/>
        </w:rPr>
        <w:t>where</w:t>
      </w:r>
      <w:r w:rsidR="005124FA" w:rsidRPr="00C15245">
        <w:rPr>
          <w:rFonts w:ascii="Times New Roman" w:hAnsi="Times New Roman" w:cs="Times New Roman"/>
          <w:sz w:val="24"/>
          <w:szCs w:val="24"/>
        </w:rPr>
        <w:t xml:space="preserve"> connectivity</w:t>
      </w:r>
      <w:r w:rsidR="0033628E" w:rsidRPr="00C15245">
        <w:rPr>
          <w:rFonts w:ascii="Times New Roman" w:hAnsi="Times New Roman" w:cs="Times New Roman"/>
          <w:sz w:val="24"/>
          <w:szCs w:val="24"/>
        </w:rPr>
        <w:t xml:space="preserve"> is an issue</w:t>
      </w:r>
      <w:r w:rsidR="0040703A" w:rsidRPr="00C15245">
        <w:rPr>
          <w:rFonts w:ascii="Times New Roman" w:hAnsi="Times New Roman" w:cs="Times New Roman"/>
          <w:sz w:val="24"/>
          <w:szCs w:val="24"/>
        </w:rPr>
        <w:t>,</w:t>
      </w:r>
      <w:r w:rsidR="005124FA" w:rsidRPr="00C15245">
        <w:rPr>
          <w:rFonts w:ascii="Times New Roman" w:hAnsi="Times New Roman" w:cs="Times New Roman"/>
          <w:sz w:val="24"/>
          <w:szCs w:val="24"/>
        </w:rPr>
        <w:t xml:space="preserve"> so that </w:t>
      </w:r>
      <w:r w:rsidR="00DF6A7F" w:rsidRPr="00C15245">
        <w:rPr>
          <w:rFonts w:ascii="Times New Roman" w:hAnsi="Times New Roman" w:cs="Times New Roman"/>
          <w:sz w:val="24"/>
          <w:szCs w:val="24"/>
        </w:rPr>
        <w:t>BSNL,</w:t>
      </w:r>
      <w:r w:rsidR="005124FA" w:rsidRPr="00C15245">
        <w:rPr>
          <w:rFonts w:ascii="Times New Roman" w:hAnsi="Times New Roman" w:cs="Times New Roman"/>
          <w:sz w:val="24"/>
          <w:szCs w:val="24"/>
        </w:rPr>
        <w:t xml:space="preserve"> </w:t>
      </w:r>
      <w:proofErr w:type="spellStart"/>
      <w:r w:rsidR="005124FA" w:rsidRPr="00C15245">
        <w:rPr>
          <w:rFonts w:ascii="Times New Roman" w:hAnsi="Times New Roman" w:cs="Times New Roman"/>
          <w:sz w:val="24"/>
          <w:szCs w:val="24"/>
        </w:rPr>
        <w:t>Bharati</w:t>
      </w:r>
      <w:proofErr w:type="spellEnd"/>
      <w:r w:rsidR="005124FA" w:rsidRPr="00C15245">
        <w:rPr>
          <w:rFonts w:ascii="Times New Roman" w:hAnsi="Times New Roman" w:cs="Times New Roman"/>
          <w:sz w:val="24"/>
          <w:szCs w:val="24"/>
        </w:rPr>
        <w:t xml:space="preserve"> / Vodafone /</w:t>
      </w:r>
      <w:r w:rsidR="009F353A" w:rsidRPr="00C15245">
        <w:rPr>
          <w:rFonts w:ascii="Times New Roman" w:hAnsi="Times New Roman" w:cs="Times New Roman"/>
          <w:sz w:val="24"/>
          <w:szCs w:val="24"/>
        </w:rPr>
        <w:t xml:space="preserve"> </w:t>
      </w:r>
      <w:r w:rsidR="005124FA" w:rsidRPr="00C15245">
        <w:rPr>
          <w:rFonts w:ascii="Times New Roman" w:hAnsi="Times New Roman" w:cs="Times New Roman"/>
          <w:sz w:val="24"/>
          <w:szCs w:val="24"/>
        </w:rPr>
        <w:t xml:space="preserve">Reliance </w:t>
      </w:r>
      <w:proofErr w:type="spellStart"/>
      <w:r w:rsidR="005124FA" w:rsidRPr="00C15245">
        <w:rPr>
          <w:rFonts w:ascii="Times New Roman" w:hAnsi="Times New Roman" w:cs="Times New Roman"/>
          <w:sz w:val="24"/>
          <w:szCs w:val="24"/>
        </w:rPr>
        <w:t>Jio</w:t>
      </w:r>
      <w:proofErr w:type="spellEnd"/>
      <w:r w:rsidR="005124FA" w:rsidRPr="00C15245">
        <w:rPr>
          <w:rFonts w:ascii="Times New Roman" w:hAnsi="Times New Roman" w:cs="Times New Roman"/>
          <w:sz w:val="24"/>
          <w:szCs w:val="24"/>
        </w:rPr>
        <w:t xml:space="preserve"> and three other operators can take up the issue. The member shared the contact details as </w:t>
      </w:r>
      <w:r w:rsidR="00DA1C2D" w:rsidRPr="00C15245">
        <w:rPr>
          <w:rFonts w:ascii="Times New Roman" w:hAnsi="Times New Roman" w:cs="Times New Roman"/>
          <w:sz w:val="24"/>
          <w:szCs w:val="24"/>
        </w:rPr>
        <w:t xml:space="preserve">Mr. </w:t>
      </w:r>
      <w:r w:rsidR="00B65195">
        <w:rPr>
          <w:rFonts w:ascii="Times New Roman" w:hAnsi="Times New Roman" w:cs="Times New Roman"/>
          <w:sz w:val="24"/>
          <w:szCs w:val="24"/>
        </w:rPr>
        <w:t xml:space="preserve">Pradeep Kumar, </w:t>
      </w:r>
      <w:proofErr w:type="gramStart"/>
      <w:r w:rsidR="00B65195">
        <w:rPr>
          <w:rFonts w:ascii="Times New Roman" w:hAnsi="Times New Roman" w:cs="Times New Roman"/>
          <w:sz w:val="24"/>
          <w:szCs w:val="24"/>
        </w:rPr>
        <w:t>D</w:t>
      </w:r>
      <w:r w:rsidR="005124FA" w:rsidRPr="00C15245">
        <w:rPr>
          <w:rFonts w:ascii="Times New Roman" w:hAnsi="Times New Roman" w:cs="Times New Roman"/>
          <w:sz w:val="24"/>
          <w:szCs w:val="24"/>
        </w:rPr>
        <w:t>irector,</w:t>
      </w:r>
      <w:proofErr w:type="gramEnd"/>
      <w:r w:rsidR="00DF6A7F" w:rsidRPr="00C15245">
        <w:rPr>
          <w:rFonts w:ascii="Times New Roman" w:hAnsi="Times New Roman" w:cs="Times New Roman"/>
          <w:sz w:val="24"/>
          <w:szCs w:val="24"/>
        </w:rPr>
        <w:t xml:space="preserve"> stationed at Guwahati Mobile no</w:t>
      </w:r>
      <w:r w:rsidR="00DA1C2D" w:rsidRPr="00C15245">
        <w:rPr>
          <w:rFonts w:ascii="Times New Roman" w:hAnsi="Times New Roman" w:cs="Times New Roman"/>
          <w:sz w:val="24"/>
          <w:szCs w:val="24"/>
        </w:rPr>
        <w:t>-</w:t>
      </w:r>
      <w:r w:rsidR="005124FA" w:rsidRPr="00C15245">
        <w:rPr>
          <w:rFonts w:ascii="Times New Roman" w:hAnsi="Times New Roman" w:cs="Times New Roman"/>
          <w:sz w:val="24"/>
          <w:szCs w:val="24"/>
        </w:rPr>
        <w:t xml:space="preserve"> 9868136070</w:t>
      </w:r>
      <w:r w:rsidRPr="00C15245">
        <w:rPr>
          <w:rFonts w:ascii="Times New Roman" w:hAnsi="Times New Roman" w:cs="Times New Roman"/>
          <w:sz w:val="24"/>
          <w:szCs w:val="24"/>
        </w:rPr>
        <w:t>.</w:t>
      </w:r>
      <w:r w:rsidR="005124FA" w:rsidRPr="00C15245">
        <w:rPr>
          <w:rFonts w:ascii="Times New Roman" w:hAnsi="Times New Roman" w:cs="Times New Roman"/>
          <w:sz w:val="24"/>
          <w:szCs w:val="24"/>
        </w:rPr>
        <w:t>The members collectively opined that other three Telecom Service providers should also be a part of such meetings</w:t>
      </w:r>
      <w:r w:rsidR="00DF6A7F" w:rsidRPr="00C15245">
        <w:rPr>
          <w:rFonts w:ascii="Times New Roman" w:hAnsi="Times New Roman" w:cs="Times New Roman"/>
          <w:sz w:val="24"/>
          <w:szCs w:val="24"/>
        </w:rPr>
        <w:t xml:space="preserve">. </w:t>
      </w:r>
    </w:p>
    <w:p w:rsidR="0044422E" w:rsidRDefault="00C15245" w:rsidP="00F50AFD">
      <w:pPr>
        <w:pStyle w:val="ListParagraph"/>
        <w:numPr>
          <w:ilvl w:val="0"/>
          <w:numId w:val="5"/>
        </w:numPr>
        <w:jc w:val="both"/>
        <w:rPr>
          <w:rFonts w:ascii="Times New Roman" w:hAnsi="Times New Roman" w:cs="Times New Roman"/>
          <w:sz w:val="24"/>
          <w:szCs w:val="24"/>
        </w:rPr>
      </w:pPr>
      <w:r w:rsidRPr="0044422E">
        <w:rPr>
          <w:rFonts w:ascii="Times New Roman" w:hAnsi="Times New Roman" w:cs="Times New Roman"/>
          <w:sz w:val="24"/>
          <w:szCs w:val="24"/>
        </w:rPr>
        <w:t>DGM (FI)</w:t>
      </w:r>
      <w:r w:rsidR="00664BD7">
        <w:rPr>
          <w:rFonts w:ascii="Times New Roman" w:hAnsi="Times New Roman" w:cs="Times New Roman"/>
          <w:sz w:val="24"/>
          <w:szCs w:val="24"/>
        </w:rPr>
        <w:t>,</w:t>
      </w:r>
      <w:r w:rsidRPr="0044422E">
        <w:rPr>
          <w:rFonts w:ascii="Times New Roman" w:hAnsi="Times New Roman" w:cs="Times New Roman"/>
          <w:sz w:val="24"/>
          <w:szCs w:val="24"/>
        </w:rPr>
        <w:t xml:space="preserve"> SBI said that </w:t>
      </w:r>
      <w:r w:rsidR="00DF6A7F" w:rsidRPr="0044422E">
        <w:rPr>
          <w:rFonts w:ascii="Times New Roman" w:hAnsi="Times New Roman" w:cs="Times New Roman"/>
          <w:sz w:val="24"/>
          <w:szCs w:val="24"/>
        </w:rPr>
        <w:t>671</w:t>
      </w:r>
      <w:r w:rsidR="005124FA" w:rsidRPr="0044422E">
        <w:rPr>
          <w:rFonts w:ascii="Times New Roman" w:hAnsi="Times New Roman" w:cs="Times New Roman"/>
          <w:sz w:val="24"/>
          <w:szCs w:val="24"/>
        </w:rPr>
        <w:t xml:space="preserve"> villages were allotted in the state of Assam</w:t>
      </w:r>
      <w:r w:rsidR="00DA1C2D" w:rsidRPr="0044422E">
        <w:rPr>
          <w:rFonts w:ascii="Times New Roman" w:hAnsi="Times New Roman" w:cs="Times New Roman"/>
          <w:sz w:val="24"/>
          <w:szCs w:val="24"/>
        </w:rPr>
        <w:t xml:space="preserve"> </w:t>
      </w:r>
      <w:r w:rsidRPr="0044422E">
        <w:rPr>
          <w:rFonts w:ascii="Times New Roman" w:hAnsi="Times New Roman" w:cs="Times New Roman"/>
          <w:sz w:val="24"/>
          <w:szCs w:val="24"/>
        </w:rPr>
        <w:t xml:space="preserve">for coverage </w:t>
      </w:r>
      <w:r w:rsidR="00664BD7">
        <w:rPr>
          <w:rFonts w:ascii="Times New Roman" w:hAnsi="Times New Roman" w:cs="Times New Roman"/>
          <w:sz w:val="24"/>
          <w:szCs w:val="24"/>
        </w:rPr>
        <w:t xml:space="preserve">of banking </w:t>
      </w:r>
      <w:r w:rsidRPr="0044422E">
        <w:rPr>
          <w:rFonts w:ascii="Times New Roman" w:hAnsi="Times New Roman" w:cs="Times New Roman"/>
          <w:sz w:val="24"/>
          <w:szCs w:val="24"/>
        </w:rPr>
        <w:t xml:space="preserve">and </w:t>
      </w:r>
      <w:r w:rsidR="00DA1C2D" w:rsidRPr="0044422E">
        <w:rPr>
          <w:rFonts w:ascii="Times New Roman" w:hAnsi="Times New Roman" w:cs="Times New Roman"/>
          <w:sz w:val="24"/>
          <w:szCs w:val="24"/>
        </w:rPr>
        <w:t>p</w:t>
      </w:r>
      <w:r w:rsidR="007123D1" w:rsidRPr="0044422E">
        <w:rPr>
          <w:rFonts w:ascii="Times New Roman" w:hAnsi="Times New Roman" w:cs="Times New Roman"/>
          <w:sz w:val="24"/>
          <w:szCs w:val="24"/>
        </w:rPr>
        <w:t>resently only one village</w:t>
      </w:r>
      <w:r w:rsidR="005124FA" w:rsidRPr="0044422E">
        <w:rPr>
          <w:rFonts w:ascii="Times New Roman" w:hAnsi="Times New Roman" w:cs="Times New Roman"/>
          <w:sz w:val="24"/>
          <w:szCs w:val="24"/>
        </w:rPr>
        <w:t xml:space="preserve"> remains to </w:t>
      </w:r>
      <w:r w:rsidR="00DF6A7F" w:rsidRPr="0044422E">
        <w:rPr>
          <w:rFonts w:ascii="Times New Roman" w:hAnsi="Times New Roman" w:cs="Times New Roman"/>
          <w:sz w:val="24"/>
          <w:szCs w:val="24"/>
        </w:rPr>
        <w:t>b</w:t>
      </w:r>
      <w:r w:rsidR="005124FA" w:rsidRPr="0044422E">
        <w:rPr>
          <w:rFonts w:ascii="Times New Roman" w:hAnsi="Times New Roman" w:cs="Times New Roman"/>
          <w:sz w:val="24"/>
          <w:szCs w:val="24"/>
        </w:rPr>
        <w:t>e covered</w:t>
      </w:r>
      <w:r w:rsidR="001E4771" w:rsidRPr="0044422E">
        <w:rPr>
          <w:rFonts w:ascii="Times New Roman" w:hAnsi="Times New Roman" w:cs="Times New Roman"/>
          <w:sz w:val="24"/>
          <w:szCs w:val="24"/>
        </w:rPr>
        <w:t>, which may be reallocated to some other Bank by DCC</w:t>
      </w:r>
      <w:r w:rsidR="00724D29" w:rsidRPr="0044422E">
        <w:rPr>
          <w:rFonts w:ascii="Times New Roman" w:hAnsi="Times New Roman" w:cs="Times New Roman"/>
          <w:sz w:val="24"/>
          <w:szCs w:val="24"/>
        </w:rPr>
        <w:t>,</w:t>
      </w:r>
      <w:r w:rsidR="001E4771" w:rsidRPr="0044422E">
        <w:rPr>
          <w:rFonts w:ascii="Times New Roman" w:hAnsi="Times New Roman" w:cs="Times New Roman"/>
          <w:sz w:val="24"/>
          <w:szCs w:val="24"/>
        </w:rPr>
        <w:t xml:space="preserve"> if designated APEX Bank fails to do the needful</w:t>
      </w:r>
      <w:r w:rsidR="005124FA" w:rsidRPr="0044422E">
        <w:rPr>
          <w:rFonts w:ascii="Times New Roman" w:hAnsi="Times New Roman" w:cs="Times New Roman"/>
          <w:sz w:val="24"/>
          <w:szCs w:val="24"/>
        </w:rPr>
        <w:t xml:space="preserve">. </w:t>
      </w:r>
      <w:r w:rsidR="007123D1" w:rsidRPr="0044422E">
        <w:rPr>
          <w:rFonts w:ascii="Times New Roman" w:hAnsi="Times New Roman" w:cs="Times New Roman"/>
          <w:sz w:val="24"/>
          <w:szCs w:val="24"/>
        </w:rPr>
        <w:t xml:space="preserve">Since India Post Payment </w:t>
      </w:r>
      <w:r w:rsidR="00E75F93" w:rsidRPr="0044422E">
        <w:rPr>
          <w:rFonts w:ascii="Times New Roman" w:hAnsi="Times New Roman" w:cs="Times New Roman"/>
          <w:sz w:val="24"/>
          <w:szCs w:val="24"/>
        </w:rPr>
        <w:t>Bank (</w:t>
      </w:r>
      <w:r w:rsidR="007123D1" w:rsidRPr="0044422E">
        <w:rPr>
          <w:rFonts w:ascii="Times New Roman" w:hAnsi="Times New Roman" w:cs="Times New Roman"/>
          <w:sz w:val="24"/>
          <w:szCs w:val="24"/>
        </w:rPr>
        <w:t>IPPB) has also commenced operation</w:t>
      </w:r>
      <w:r w:rsidR="00A6488D">
        <w:rPr>
          <w:rFonts w:ascii="Times New Roman" w:hAnsi="Times New Roman" w:cs="Times New Roman"/>
          <w:sz w:val="24"/>
          <w:szCs w:val="24"/>
        </w:rPr>
        <w:t>, they</w:t>
      </w:r>
      <w:r w:rsidR="007123D1" w:rsidRPr="0044422E">
        <w:rPr>
          <w:rFonts w:ascii="Times New Roman" w:hAnsi="Times New Roman" w:cs="Times New Roman"/>
          <w:sz w:val="24"/>
          <w:szCs w:val="24"/>
        </w:rPr>
        <w:t xml:space="preserve"> may be a suitable alternative for Financial Inclusion in rural areas.</w:t>
      </w:r>
      <w:r w:rsidR="0044422E" w:rsidRPr="0044422E">
        <w:rPr>
          <w:rFonts w:ascii="Times New Roman" w:hAnsi="Times New Roman" w:cs="Times New Roman"/>
          <w:sz w:val="24"/>
          <w:szCs w:val="24"/>
        </w:rPr>
        <w:t xml:space="preserve"> </w:t>
      </w:r>
      <w:r w:rsidR="005124FA" w:rsidRPr="0044422E">
        <w:rPr>
          <w:rFonts w:ascii="Times New Roman" w:hAnsi="Times New Roman" w:cs="Times New Roman"/>
          <w:sz w:val="24"/>
          <w:szCs w:val="24"/>
        </w:rPr>
        <w:t>I</w:t>
      </w:r>
      <w:r w:rsidR="00D675C5" w:rsidRPr="0044422E">
        <w:rPr>
          <w:rFonts w:ascii="Times New Roman" w:hAnsi="Times New Roman" w:cs="Times New Roman"/>
          <w:sz w:val="24"/>
          <w:szCs w:val="24"/>
        </w:rPr>
        <w:t xml:space="preserve">ndia </w:t>
      </w:r>
      <w:r w:rsidR="005124FA" w:rsidRPr="0044422E">
        <w:rPr>
          <w:rFonts w:ascii="Times New Roman" w:hAnsi="Times New Roman" w:cs="Times New Roman"/>
          <w:sz w:val="24"/>
          <w:szCs w:val="24"/>
        </w:rPr>
        <w:t>P</w:t>
      </w:r>
      <w:r w:rsidR="00D675C5" w:rsidRPr="0044422E">
        <w:rPr>
          <w:rFonts w:ascii="Times New Roman" w:hAnsi="Times New Roman" w:cs="Times New Roman"/>
          <w:sz w:val="24"/>
          <w:szCs w:val="24"/>
        </w:rPr>
        <w:t xml:space="preserve">ost </w:t>
      </w:r>
      <w:r w:rsidR="005124FA" w:rsidRPr="0044422E">
        <w:rPr>
          <w:rFonts w:ascii="Times New Roman" w:hAnsi="Times New Roman" w:cs="Times New Roman"/>
          <w:sz w:val="24"/>
          <w:szCs w:val="24"/>
        </w:rPr>
        <w:t>P</w:t>
      </w:r>
      <w:r w:rsidR="00D675C5" w:rsidRPr="0044422E">
        <w:rPr>
          <w:rFonts w:ascii="Times New Roman" w:hAnsi="Times New Roman" w:cs="Times New Roman"/>
          <w:sz w:val="24"/>
          <w:szCs w:val="24"/>
        </w:rPr>
        <w:t xml:space="preserve">ayment </w:t>
      </w:r>
      <w:r w:rsidR="005124FA" w:rsidRPr="0044422E">
        <w:rPr>
          <w:rFonts w:ascii="Times New Roman" w:hAnsi="Times New Roman" w:cs="Times New Roman"/>
          <w:sz w:val="24"/>
          <w:szCs w:val="24"/>
        </w:rPr>
        <w:t>B</w:t>
      </w:r>
      <w:r w:rsidR="00D675C5" w:rsidRPr="0044422E">
        <w:rPr>
          <w:rFonts w:ascii="Times New Roman" w:hAnsi="Times New Roman" w:cs="Times New Roman"/>
          <w:sz w:val="24"/>
          <w:szCs w:val="24"/>
        </w:rPr>
        <w:t>ank</w:t>
      </w:r>
      <w:r w:rsidR="005124FA" w:rsidRPr="0044422E">
        <w:rPr>
          <w:rFonts w:ascii="Times New Roman" w:hAnsi="Times New Roman" w:cs="Times New Roman"/>
          <w:sz w:val="24"/>
          <w:szCs w:val="24"/>
        </w:rPr>
        <w:t xml:space="preserve"> participant said that 4011 post offices </w:t>
      </w:r>
      <w:r w:rsidR="0044422E">
        <w:rPr>
          <w:rFonts w:ascii="Times New Roman" w:hAnsi="Times New Roman" w:cs="Times New Roman"/>
          <w:sz w:val="24"/>
          <w:szCs w:val="24"/>
        </w:rPr>
        <w:t>will</w:t>
      </w:r>
      <w:r w:rsidR="001E4771" w:rsidRPr="0044422E">
        <w:rPr>
          <w:rFonts w:ascii="Times New Roman" w:hAnsi="Times New Roman" w:cs="Times New Roman"/>
          <w:sz w:val="24"/>
          <w:szCs w:val="24"/>
        </w:rPr>
        <w:t xml:space="preserve"> </w:t>
      </w:r>
      <w:r w:rsidR="00455C8E" w:rsidRPr="0044422E">
        <w:rPr>
          <w:rFonts w:ascii="Times New Roman" w:hAnsi="Times New Roman" w:cs="Times New Roman"/>
          <w:sz w:val="24"/>
          <w:szCs w:val="24"/>
        </w:rPr>
        <w:t>have payment banking facilities b</w:t>
      </w:r>
      <w:r w:rsidR="005124FA" w:rsidRPr="0044422E">
        <w:rPr>
          <w:rFonts w:ascii="Times New Roman" w:hAnsi="Times New Roman" w:cs="Times New Roman"/>
          <w:sz w:val="24"/>
          <w:szCs w:val="24"/>
        </w:rPr>
        <w:t>y 31</w:t>
      </w:r>
      <w:r w:rsidR="005124FA" w:rsidRPr="0044422E">
        <w:rPr>
          <w:rFonts w:ascii="Times New Roman" w:hAnsi="Times New Roman" w:cs="Times New Roman"/>
          <w:sz w:val="24"/>
          <w:szCs w:val="24"/>
          <w:vertAlign w:val="superscript"/>
        </w:rPr>
        <w:t>st</w:t>
      </w:r>
      <w:r w:rsidR="005124FA" w:rsidRPr="0044422E">
        <w:rPr>
          <w:rFonts w:ascii="Times New Roman" w:hAnsi="Times New Roman" w:cs="Times New Roman"/>
          <w:sz w:val="24"/>
          <w:szCs w:val="24"/>
        </w:rPr>
        <w:t xml:space="preserve"> of </w:t>
      </w:r>
      <w:r w:rsidR="00E75F93" w:rsidRPr="0044422E">
        <w:rPr>
          <w:rFonts w:ascii="Times New Roman" w:hAnsi="Times New Roman" w:cs="Times New Roman"/>
          <w:sz w:val="24"/>
          <w:szCs w:val="24"/>
        </w:rPr>
        <w:t>December.</w:t>
      </w:r>
    </w:p>
    <w:p w:rsidR="009D1675" w:rsidRPr="008F48BD" w:rsidRDefault="007123D1" w:rsidP="00F50AFD">
      <w:pPr>
        <w:pStyle w:val="ListParagraph"/>
        <w:numPr>
          <w:ilvl w:val="0"/>
          <w:numId w:val="5"/>
        </w:numPr>
        <w:jc w:val="both"/>
        <w:rPr>
          <w:rFonts w:ascii="Times New Roman" w:hAnsi="Times New Roman" w:cs="Times New Roman"/>
          <w:sz w:val="24"/>
          <w:szCs w:val="24"/>
        </w:rPr>
      </w:pPr>
      <w:r w:rsidRPr="008F48BD">
        <w:rPr>
          <w:rFonts w:ascii="Times New Roman" w:hAnsi="Times New Roman" w:cs="Times New Roman"/>
          <w:sz w:val="24"/>
          <w:szCs w:val="24"/>
        </w:rPr>
        <w:t>T</w:t>
      </w:r>
      <w:r w:rsidR="001E4771" w:rsidRPr="008F48BD">
        <w:rPr>
          <w:rFonts w:ascii="Times New Roman" w:hAnsi="Times New Roman" w:cs="Times New Roman"/>
          <w:sz w:val="24"/>
          <w:szCs w:val="24"/>
        </w:rPr>
        <w:t xml:space="preserve">here </w:t>
      </w:r>
      <w:r w:rsidR="009D1675" w:rsidRPr="008F48BD">
        <w:rPr>
          <w:rFonts w:ascii="Times New Roman" w:hAnsi="Times New Roman" w:cs="Times New Roman"/>
          <w:sz w:val="24"/>
          <w:szCs w:val="24"/>
        </w:rPr>
        <w:t xml:space="preserve">is </w:t>
      </w:r>
      <w:r w:rsidR="001E4771" w:rsidRPr="008F48BD">
        <w:rPr>
          <w:rFonts w:ascii="Times New Roman" w:hAnsi="Times New Roman" w:cs="Times New Roman"/>
          <w:sz w:val="24"/>
          <w:szCs w:val="24"/>
        </w:rPr>
        <w:t xml:space="preserve">a need of </w:t>
      </w:r>
      <w:r w:rsidR="009D1675" w:rsidRPr="008F48BD">
        <w:rPr>
          <w:rFonts w:ascii="Times New Roman" w:hAnsi="Times New Roman" w:cs="Times New Roman"/>
          <w:sz w:val="24"/>
          <w:szCs w:val="24"/>
        </w:rPr>
        <w:t xml:space="preserve"> con</w:t>
      </w:r>
      <w:r w:rsidR="001E4771" w:rsidRPr="008F48BD">
        <w:rPr>
          <w:rFonts w:ascii="Times New Roman" w:hAnsi="Times New Roman" w:cs="Times New Roman"/>
          <w:sz w:val="24"/>
          <w:szCs w:val="24"/>
        </w:rPr>
        <w:t xml:space="preserve">vergence of all schemes of RBI, and </w:t>
      </w:r>
      <w:r w:rsidR="009D1675" w:rsidRPr="008F48BD">
        <w:rPr>
          <w:rFonts w:ascii="Times New Roman" w:hAnsi="Times New Roman" w:cs="Times New Roman"/>
          <w:sz w:val="24"/>
          <w:szCs w:val="24"/>
        </w:rPr>
        <w:t xml:space="preserve">DFS like the unbanked Rural Centres(URCs), Sub Service Areas(SSAs) Coverage under 5 km radius above 5000, below 2000 population which </w:t>
      </w:r>
      <w:r w:rsidR="006D54DC" w:rsidRPr="008F48BD">
        <w:rPr>
          <w:rFonts w:ascii="Times New Roman" w:hAnsi="Times New Roman" w:cs="Times New Roman"/>
          <w:sz w:val="24"/>
          <w:szCs w:val="24"/>
        </w:rPr>
        <w:t xml:space="preserve">may consolidate the efforts for coverage. </w:t>
      </w:r>
    </w:p>
    <w:p w:rsidR="00655BC1" w:rsidRPr="000A4D34" w:rsidRDefault="00655BC1" w:rsidP="00F50AFD">
      <w:pPr>
        <w:pStyle w:val="ListParagraph"/>
        <w:numPr>
          <w:ilvl w:val="0"/>
          <w:numId w:val="5"/>
        </w:numPr>
        <w:tabs>
          <w:tab w:val="left" w:pos="1125"/>
        </w:tabs>
        <w:jc w:val="both"/>
        <w:rPr>
          <w:rFonts w:ascii="Times New Roman" w:hAnsi="Times New Roman" w:cs="Times New Roman"/>
          <w:b/>
          <w:sz w:val="24"/>
          <w:szCs w:val="24"/>
        </w:rPr>
      </w:pPr>
      <w:r w:rsidRPr="00F50AFD">
        <w:rPr>
          <w:rFonts w:ascii="Times New Roman" w:hAnsi="Times New Roman" w:cs="Times New Roman"/>
          <w:sz w:val="24"/>
          <w:szCs w:val="24"/>
        </w:rPr>
        <w:t>It is pointed out that Small</w:t>
      </w:r>
      <w:r w:rsidR="0080623D" w:rsidRPr="00F50AFD">
        <w:rPr>
          <w:rFonts w:ascii="Times New Roman" w:hAnsi="Times New Roman" w:cs="Times New Roman"/>
          <w:sz w:val="24"/>
          <w:szCs w:val="24"/>
        </w:rPr>
        <w:t xml:space="preserve"> </w:t>
      </w:r>
      <w:r w:rsidRPr="00F50AFD">
        <w:rPr>
          <w:rFonts w:ascii="Times New Roman" w:hAnsi="Times New Roman" w:cs="Times New Roman"/>
          <w:sz w:val="24"/>
          <w:szCs w:val="24"/>
        </w:rPr>
        <w:t xml:space="preserve">Finance Banks like North East Finance Bank, </w:t>
      </w:r>
      <w:proofErr w:type="spellStart"/>
      <w:r w:rsidRPr="00F50AFD">
        <w:rPr>
          <w:rFonts w:ascii="Times New Roman" w:hAnsi="Times New Roman" w:cs="Times New Roman"/>
          <w:sz w:val="24"/>
          <w:szCs w:val="24"/>
        </w:rPr>
        <w:t>Ujjivan</w:t>
      </w:r>
      <w:proofErr w:type="spellEnd"/>
      <w:r w:rsidRPr="00F50AFD">
        <w:rPr>
          <w:rFonts w:ascii="Times New Roman" w:hAnsi="Times New Roman" w:cs="Times New Roman"/>
          <w:sz w:val="24"/>
          <w:szCs w:val="24"/>
        </w:rPr>
        <w:t xml:space="preserve">, Jana Finance Bank data is not captured </w:t>
      </w:r>
      <w:r w:rsidR="0080623D" w:rsidRPr="00F50AFD">
        <w:rPr>
          <w:rFonts w:ascii="Times New Roman" w:hAnsi="Times New Roman" w:cs="Times New Roman"/>
          <w:sz w:val="24"/>
          <w:szCs w:val="24"/>
        </w:rPr>
        <w:t xml:space="preserve">so far and should be given ID and </w:t>
      </w:r>
      <w:proofErr w:type="gramStart"/>
      <w:r w:rsidR="0080623D" w:rsidRPr="00F50AFD">
        <w:rPr>
          <w:rFonts w:ascii="Times New Roman" w:hAnsi="Times New Roman" w:cs="Times New Roman"/>
          <w:sz w:val="24"/>
          <w:szCs w:val="24"/>
        </w:rPr>
        <w:t>pass</w:t>
      </w:r>
      <w:proofErr w:type="gramEnd"/>
      <w:r w:rsidR="0080623D" w:rsidRPr="00F50AFD">
        <w:rPr>
          <w:rFonts w:ascii="Times New Roman" w:hAnsi="Times New Roman" w:cs="Times New Roman"/>
          <w:sz w:val="24"/>
          <w:szCs w:val="24"/>
        </w:rPr>
        <w:t xml:space="preserve"> word to upload their performance.</w:t>
      </w:r>
      <w:r w:rsidR="0044422E">
        <w:rPr>
          <w:rFonts w:ascii="Times New Roman" w:hAnsi="Times New Roman" w:cs="Times New Roman"/>
          <w:sz w:val="24"/>
          <w:szCs w:val="24"/>
        </w:rPr>
        <w:t xml:space="preserve">    </w:t>
      </w:r>
      <w:r w:rsidR="000A4D34">
        <w:rPr>
          <w:rFonts w:ascii="Times New Roman" w:hAnsi="Times New Roman" w:cs="Times New Roman"/>
          <w:sz w:val="24"/>
          <w:szCs w:val="24"/>
        </w:rPr>
        <w:tab/>
        <w:t xml:space="preserve">       </w:t>
      </w:r>
      <w:r w:rsidR="0044422E" w:rsidRPr="000A4D34">
        <w:rPr>
          <w:rFonts w:ascii="Times New Roman" w:hAnsi="Times New Roman" w:cs="Times New Roman"/>
          <w:b/>
          <w:sz w:val="24"/>
          <w:szCs w:val="24"/>
        </w:rPr>
        <w:t>(Action</w:t>
      </w:r>
      <w:r w:rsidR="000A4D34" w:rsidRPr="000A4D34">
        <w:rPr>
          <w:rFonts w:ascii="Times New Roman" w:hAnsi="Times New Roman" w:cs="Times New Roman"/>
          <w:b/>
          <w:sz w:val="24"/>
          <w:szCs w:val="24"/>
        </w:rPr>
        <w:t xml:space="preserve"> Points</w:t>
      </w:r>
      <w:r w:rsidR="0044422E" w:rsidRPr="000A4D34">
        <w:rPr>
          <w:rFonts w:ascii="Times New Roman" w:hAnsi="Times New Roman" w:cs="Times New Roman"/>
          <w:b/>
          <w:sz w:val="24"/>
          <w:szCs w:val="24"/>
        </w:rPr>
        <w:t>:- Banks and SLBC)</w:t>
      </w:r>
    </w:p>
    <w:p w:rsidR="00655BC1" w:rsidRPr="00F50AFD" w:rsidRDefault="00655BC1" w:rsidP="00F50AFD">
      <w:pPr>
        <w:pStyle w:val="ListParagraph"/>
        <w:numPr>
          <w:ilvl w:val="0"/>
          <w:numId w:val="5"/>
        </w:numPr>
        <w:tabs>
          <w:tab w:val="left" w:pos="1125"/>
        </w:tabs>
        <w:jc w:val="both"/>
        <w:rPr>
          <w:rFonts w:ascii="Times New Roman" w:hAnsi="Times New Roman" w:cs="Times New Roman"/>
          <w:sz w:val="24"/>
          <w:szCs w:val="24"/>
        </w:rPr>
      </w:pPr>
      <w:r w:rsidRPr="00F50AFD">
        <w:rPr>
          <w:rFonts w:ascii="Times New Roman" w:hAnsi="Times New Roman" w:cs="Times New Roman"/>
          <w:sz w:val="24"/>
          <w:szCs w:val="24"/>
        </w:rPr>
        <w:t>GM</w:t>
      </w:r>
      <w:r w:rsidR="00CD0691" w:rsidRPr="00F50AFD">
        <w:rPr>
          <w:rFonts w:ascii="Times New Roman" w:hAnsi="Times New Roman" w:cs="Times New Roman"/>
          <w:sz w:val="24"/>
          <w:szCs w:val="24"/>
        </w:rPr>
        <w:t>, SBI</w:t>
      </w:r>
      <w:r w:rsidR="0040703A" w:rsidRPr="00F50AFD">
        <w:rPr>
          <w:rFonts w:ascii="Times New Roman" w:hAnsi="Times New Roman" w:cs="Times New Roman"/>
          <w:sz w:val="24"/>
          <w:szCs w:val="24"/>
        </w:rPr>
        <w:t>, observed that for</w:t>
      </w:r>
      <w:r w:rsidR="001458EB" w:rsidRPr="00F50AFD">
        <w:rPr>
          <w:rFonts w:ascii="Times New Roman" w:hAnsi="Times New Roman" w:cs="Times New Roman"/>
          <w:sz w:val="24"/>
          <w:szCs w:val="24"/>
        </w:rPr>
        <w:t xml:space="preserve"> some banks there is negative growth in</w:t>
      </w:r>
      <w:r w:rsidR="0080623D" w:rsidRPr="00F50AFD">
        <w:rPr>
          <w:rFonts w:ascii="Times New Roman" w:hAnsi="Times New Roman" w:cs="Times New Roman"/>
          <w:sz w:val="24"/>
          <w:szCs w:val="24"/>
        </w:rPr>
        <w:t xml:space="preserve"> Priority Sector</w:t>
      </w:r>
      <w:r w:rsidR="0040703A" w:rsidRPr="00F50AFD">
        <w:rPr>
          <w:rFonts w:ascii="Times New Roman" w:hAnsi="Times New Roman" w:cs="Times New Roman"/>
          <w:sz w:val="24"/>
          <w:szCs w:val="24"/>
        </w:rPr>
        <w:t>, which</w:t>
      </w:r>
      <w:r w:rsidR="001458EB" w:rsidRPr="00F50AFD">
        <w:rPr>
          <w:rFonts w:ascii="Times New Roman" w:hAnsi="Times New Roman" w:cs="Times New Roman"/>
          <w:sz w:val="24"/>
          <w:szCs w:val="24"/>
        </w:rPr>
        <w:t xml:space="preserve"> </w:t>
      </w:r>
      <w:r w:rsidR="001328D7" w:rsidRPr="00F50AFD">
        <w:rPr>
          <w:rFonts w:ascii="Times New Roman" w:hAnsi="Times New Roman" w:cs="Times New Roman"/>
          <w:sz w:val="24"/>
          <w:szCs w:val="24"/>
        </w:rPr>
        <w:t>needs</w:t>
      </w:r>
      <w:r w:rsidR="001458EB" w:rsidRPr="00F50AFD">
        <w:rPr>
          <w:rFonts w:ascii="Times New Roman" w:hAnsi="Times New Roman" w:cs="Times New Roman"/>
          <w:sz w:val="24"/>
          <w:szCs w:val="24"/>
        </w:rPr>
        <w:t xml:space="preserve"> to be looked into. Majority of banks are showing NIL report in NRLM, NLUM, PMEGP and KCC</w:t>
      </w:r>
      <w:r w:rsidR="0044422E">
        <w:rPr>
          <w:rFonts w:ascii="Times New Roman" w:hAnsi="Times New Roman" w:cs="Times New Roman"/>
          <w:sz w:val="24"/>
          <w:szCs w:val="24"/>
        </w:rPr>
        <w:t>.</w:t>
      </w:r>
      <w:r w:rsidR="001328D7">
        <w:rPr>
          <w:rFonts w:ascii="Times New Roman" w:hAnsi="Times New Roman" w:cs="Times New Roman"/>
          <w:sz w:val="24"/>
          <w:szCs w:val="24"/>
        </w:rPr>
        <w:t xml:space="preserve"> </w:t>
      </w:r>
      <w:r w:rsidR="000A4D34">
        <w:rPr>
          <w:rFonts w:ascii="Times New Roman" w:hAnsi="Times New Roman" w:cs="Times New Roman"/>
          <w:sz w:val="24"/>
          <w:szCs w:val="24"/>
        </w:rPr>
        <w:t xml:space="preserve">   </w:t>
      </w:r>
      <w:r w:rsidR="000A4D34">
        <w:rPr>
          <w:rFonts w:ascii="Times New Roman" w:hAnsi="Times New Roman" w:cs="Times New Roman"/>
          <w:sz w:val="24"/>
          <w:szCs w:val="24"/>
        </w:rPr>
        <w:tab/>
      </w:r>
      <w:r w:rsidR="000A4D34">
        <w:rPr>
          <w:rFonts w:ascii="Times New Roman" w:hAnsi="Times New Roman" w:cs="Times New Roman"/>
          <w:sz w:val="24"/>
          <w:szCs w:val="24"/>
        </w:rPr>
        <w:tab/>
        <w:t xml:space="preserve">        </w:t>
      </w:r>
      <w:r w:rsidR="000A4D34" w:rsidRPr="000A4D34">
        <w:rPr>
          <w:rFonts w:ascii="Times New Roman" w:hAnsi="Times New Roman" w:cs="Times New Roman"/>
          <w:b/>
          <w:sz w:val="24"/>
          <w:szCs w:val="24"/>
        </w:rPr>
        <w:t>(</w:t>
      </w:r>
      <w:r w:rsidR="0044422E" w:rsidRPr="000A4D34">
        <w:rPr>
          <w:rFonts w:ascii="Times New Roman" w:hAnsi="Times New Roman" w:cs="Times New Roman"/>
          <w:b/>
          <w:sz w:val="24"/>
          <w:szCs w:val="24"/>
        </w:rPr>
        <w:t>Action</w:t>
      </w:r>
      <w:r w:rsidR="000A4D34" w:rsidRPr="000A4D34">
        <w:rPr>
          <w:rFonts w:ascii="Times New Roman" w:hAnsi="Times New Roman" w:cs="Times New Roman"/>
          <w:b/>
          <w:sz w:val="24"/>
          <w:szCs w:val="24"/>
        </w:rPr>
        <w:t xml:space="preserve"> Points</w:t>
      </w:r>
      <w:r w:rsidR="0044422E" w:rsidRPr="000A4D34">
        <w:rPr>
          <w:rFonts w:ascii="Times New Roman" w:hAnsi="Times New Roman" w:cs="Times New Roman"/>
          <w:b/>
          <w:sz w:val="24"/>
          <w:szCs w:val="24"/>
        </w:rPr>
        <w:t>:- All Banks)</w:t>
      </w:r>
    </w:p>
    <w:p w:rsidR="0044422E" w:rsidRPr="00F50AFD" w:rsidRDefault="00A6488D" w:rsidP="0044422E">
      <w:pPr>
        <w:pStyle w:val="ListParagraph"/>
        <w:numPr>
          <w:ilvl w:val="0"/>
          <w:numId w:val="5"/>
        </w:numPr>
        <w:tabs>
          <w:tab w:val="left" w:pos="1125"/>
        </w:tabs>
        <w:jc w:val="both"/>
        <w:rPr>
          <w:rFonts w:ascii="Times New Roman" w:hAnsi="Times New Roman" w:cs="Times New Roman"/>
          <w:sz w:val="24"/>
          <w:szCs w:val="24"/>
        </w:rPr>
      </w:pPr>
      <w:r>
        <w:rPr>
          <w:rFonts w:ascii="Times New Roman" w:hAnsi="Times New Roman" w:cs="Times New Roman"/>
          <w:sz w:val="24"/>
          <w:szCs w:val="24"/>
        </w:rPr>
        <w:t>In the</w:t>
      </w:r>
      <w:r w:rsidR="0044422E" w:rsidRPr="00F50AFD">
        <w:rPr>
          <w:rFonts w:ascii="Times New Roman" w:hAnsi="Times New Roman" w:cs="Times New Roman"/>
          <w:sz w:val="24"/>
          <w:szCs w:val="24"/>
        </w:rPr>
        <w:t xml:space="preserve"> flagship scheme lau</w:t>
      </w:r>
      <w:r w:rsidR="0044422E">
        <w:rPr>
          <w:rFonts w:ascii="Times New Roman" w:hAnsi="Times New Roman" w:cs="Times New Roman"/>
          <w:sz w:val="24"/>
          <w:szCs w:val="24"/>
        </w:rPr>
        <w:t>nched by GOA “</w:t>
      </w:r>
      <w:proofErr w:type="spellStart"/>
      <w:r w:rsidR="0044422E">
        <w:rPr>
          <w:rFonts w:ascii="Times New Roman" w:hAnsi="Times New Roman" w:cs="Times New Roman"/>
          <w:sz w:val="24"/>
          <w:szCs w:val="24"/>
        </w:rPr>
        <w:t>Ghare</w:t>
      </w:r>
      <w:proofErr w:type="spellEnd"/>
      <w:r w:rsidR="0044422E">
        <w:rPr>
          <w:rFonts w:ascii="Times New Roman" w:hAnsi="Times New Roman" w:cs="Times New Roman"/>
          <w:sz w:val="24"/>
          <w:szCs w:val="24"/>
        </w:rPr>
        <w:t xml:space="preserve"> </w:t>
      </w:r>
      <w:proofErr w:type="spellStart"/>
      <w:r w:rsidR="0044422E">
        <w:rPr>
          <w:rFonts w:ascii="Times New Roman" w:hAnsi="Times New Roman" w:cs="Times New Roman"/>
          <w:sz w:val="24"/>
          <w:szCs w:val="24"/>
        </w:rPr>
        <w:t>Ghare</w:t>
      </w:r>
      <w:proofErr w:type="spellEnd"/>
      <w:r w:rsidR="0044422E">
        <w:rPr>
          <w:rFonts w:ascii="Times New Roman" w:hAnsi="Times New Roman" w:cs="Times New Roman"/>
          <w:sz w:val="24"/>
          <w:szCs w:val="24"/>
        </w:rPr>
        <w:t xml:space="preserve"> </w:t>
      </w:r>
      <w:proofErr w:type="spellStart"/>
      <w:r w:rsidR="0044422E">
        <w:rPr>
          <w:rFonts w:ascii="Times New Roman" w:hAnsi="Times New Roman" w:cs="Times New Roman"/>
          <w:sz w:val="24"/>
          <w:szCs w:val="24"/>
        </w:rPr>
        <w:t>Pukhu</w:t>
      </w:r>
      <w:r>
        <w:rPr>
          <w:rFonts w:ascii="Times New Roman" w:hAnsi="Times New Roman" w:cs="Times New Roman"/>
          <w:sz w:val="24"/>
          <w:szCs w:val="24"/>
        </w:rPr>
        <w:t>ri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Ghare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Ghare</w:t>
      </w:r>
      <w:proofErr w:type="spellEnd"/>
      <w:r>
        <w:rPr>
          <w:rFonts w:ascii="Times New Roman" w:hAnsi="Times New Roman" w:cs="Times New Roman"/>
          <w:sz w:val="24"/>
          <w:szCs w:val="24"/>
        </w:rPr>
        <w:t xml:space="preserve"> Mash”,</w:t>
      </w:r>
      <w:r w:rsidR="0044422E" w:rsidRPr="00F50AFD">
        <w:rPr>
          <w:rFonts w:ascii="Times New Roman" w:hAnsi="Times New Roman" w:cs="Times New Roman"/>
          <w:sz w:val="24"/>
          <w:szCs w:val="24"/>
        </w:rPr>
        <w:t xml:space="preserve"> 96 </w:t>
      </w:r>
      <w:proofErr w:type="spellStart"/>
      <w:r w:rsidR="0044422E" w:rsidRPr="00F50AFD">
        <w:rPr>
          <w:rFonts w:ascii="Times New Roman" w:hAnsi="Times New Roman" w:cs="Times New Roman"/>
          <w:sz w:val="24"/>
          <w:szCs w:val="24"/>
        </w:rPr>
        <w:t>crore</w:t>
      </w:r>
      <w:proofErr w:type="spellEnd"/>
      <w:r w:rsidR="0044422E" w:rsidRPr="00F50AFD">
        <w:rPr>
          <w:rFonts w:ascii="Times New Roman" w:hAnsi="Times New Roman" w:cs="Times New Roman"/>
          <w:sz w:val="24"/>
          <w:szCs w:val="24"/>
        </w:rPr>
        <w:t xml:space="preserve"> credit support has been provided by NABARD out of which 75% is going to the fish farmers on their investment and 25% to be brought by themselves</w:t>
      </w:r>
      <w:r w:rsidR="00F62C6F">
        <w:rPr>
          <w:rFonts w:ascii="Times New Roman" w:hAnsi="Times New Roman" w:cs="Times New Roman"/>
          <w:sz w:val="24"/>
          <w:szCs w:val="24"/>
        </w:rPr>
        <w:t>, where the Banks can intervene for credit linkage</w:t>
      </w:r>
      <w:r w:rsidR="0044422E">
        <w:rPr>
          <w:rFonts w:ascii="Times New Roman" w:hAnsi="Times New Roman" w:cs="Times New Roman"/>
          <w:sz w:val="24"/>
          <w:szCs w:val="24"/>
        </w:rPr>
        <w:t xml:space="preserve"> ( Action:- All Banks)</w:t>
      </w:r>
    </w:p>
    <w:p w:rsidR="0044422E" w:rsidRDefault="0080623D" w:rsidP="00F50AFD">
      <w:pPr>
        <w:pStyle w:val="ListParagraph"/>
        <w:numPr>
          <w:ilvl w:val="0"/>
          <w:numId w:val="5"/>
        </w:numPr>
        <w:tabs>
          <w:tab w:val="left" w:pos="1125"/>
        </w:tabs>
        <w:jc w:val="both"/>
        <w:rPr>
          <w:rFonts w:ascii="Times New Roman" w:hAnsi="Times New Roman" w:cs="Times New Roman"/>
          <w:sz w:val="24"/>
          <w:szCs w:val="24"/>
        </w:rPr>
      </w:pPr>
      <w:r w:rsidRPr="0044422E">
        <w:rPr>
          <w:rFonts w:ascii="Times New Roman" w:hAnsi="Times New Roman" w:cs="Times New Roman"/>
          <w:sz w:val="24"/>
          <w:szCs w:val="24"/>
        </w:rPr>
        <w:t>Principal Secretary Finance suggested</w:t>
      </w:r>
      <w:r w:rsidR="002D1531" w:rsidRPr="0044422E">
        <w:rPr>
          <w:rFonts w:ascii="Times New Roman" w:hAnsi="Times New Roman" w:cs="Times New Roman"/>
          <w:sz w:val="24"/>
          <w:szCs w:val="24"/>
        </w:rPr>
        <w:t xml:space="preserve"> that in case of absence of </w:t>
      </w:r>
      <w:r w:rsidRPr="0044422E">
        <w:rPr>
          <w:rFonts w:ascii="Times New Roman" w:hAnsi="Times New Roman" w:cs="Times New Roman"/>
          <w:sz w:val="24"/>
          <w:szCs w:val="24"/>
        </w:rPr>
        <w:t>cooperation from</w:t>
      </w:r>
      <w:r w:rsidR="002D1531" w:rsidRPr="0044422E">
        <w:rPr>
          <w:rFonts w:ascii="Times New Roman" w:hAnsi="Times New Roman" w:cs="Times New Roman"/>
          <w:sz w:val="24"/>
          <w:szCs w:val="24"/>
        </w:rPr>
        <w:t xml:space="preserve"> the Banks</w:t>
      </w:r>
      <w:r w:rsidRPr="0044422E">
        <w:rPr>
          <w:rFonts w:ascii="Times New Roman" w:hAnsi="Times New Roman" w:cs="Times New Roman"/>
          <w:sz w:val="24"/>
          <w:szCs w:val="24"/>
        </w:rPr>
        <w:t>,</w:t>
      </w:r>
      <w:r w:rsidR="002D1531" w:rsidRPr="0044422E">
        <w:rPr>
          <w:rFonts w:ascii="Times New Roman" w:hAnsi="Times New Roman" w:cs="Times New Roman"/>
          <w:sz w:val="24"/>
          <w:szCs w:val="24"/>
        </w:rPr>
        <w:t xml:space="preserve"> the SLBC should take up the matter to the level of Department of Financial Services and even highlight</w:t>
      </w:r>
      <w:r w:rsidR="00A6488D">
        <w:rPr>
          <w:rFonts w:ascii="Times New Roman" w:hAnsi="Times New Roman" w:cs="Times New Roman"/>
          <w:sz w:val="24"/>
          <w:szCs w:val="24"/>
        </w:rPr>
        <w:t xml:space="preserve"> it</w:t>
      </w:r>
      <w:r w:rsidR="002D1531" w:rsidRPr="0044422E">
        <w:rPr>
          <w:rFonts w:ascii="Times New Roman" w:hAnsi="Times New Roman" w:cs="Times New Roman"/>
          <w:sz w:val="24"/>
          <w:szCs w:val="24"/>
        </w:rPr>
        <w:t xml:space="preserve"> to the Ministry of Finance and C</w:t>
      </w:r>
      <w:r w:rsidR="00A6488D">
        <w:rPr>
          <w:rFonts w:ascii="Times New Roman" w:hAnsi="Times New Roman" w:cs="Times New Roman"/>
          <w:sz w:val="24"/>
          <w:szCs w:val="24"/>
        </w:rPr>
        <w:t xml:space="preserve">hief </w:t>
      </w:r>
      <w:r w:rsidR="002D1531" w:rsidRPr="0044422E">
        <w:rPr>
          <w:rFonts w:ascii="Times New Roman" w:hAnsi="Times New Roman" w:cs="Times New Roman"/>
          <w:sz w:val="24"/>
          <w:szCs w:val="24"/>
        </w:rPr>
        <w:t>M</w:t>
      </w:r>
      <w:r w:rsidR="00A6488D">
        <w:rPr>
          <w:rFonts w:ascii="Times New Roman" w:hAnsi="Times New Roman" w:cs="Times New Roman"/>
          <w:sz w:val="24"/>
          <w:szCs w:val="24"/>
        </w:rPr>
        <w:t>inister</w:t>
      </w:r>
      <w:r w:rsidR="002D1531" w:rsidRPr="0044422E">
        <w:rPr>
          <w:rFonts w:ascii="Times New Roman" w:hAnsi="Times New Roman" w:cs="Times New Roman"/>
          <w:sz w:val="24"/>
          <w:szCs w:val="24"/>
        </w:rPr>
        <w:t xml:space="preserve"> of Assam.</w:t>
      </w:r>
    </w:p>
    <w:p w:rsidR="008F48BD" w:rsidRDefault="00E96012" w:rsidP="00F50AFD">
      <w:pPr>
        <w:pStyle w:val="ListParagraph"/>
        <w:numPr>
          <w:ilvl w:val="0"/>
          <w:numId w:val="5"/>
        </w:numPr>
        <w:tabs>
          <w:tab w:val="left" w:pos="1125"/>
        </w:tabs>
        <w:jc w:val="both"/>
        <w:rPr>
          <w:rFonts w:ascii="Times New Roman" w:hAnsi="Times New Roman" w:cs="Times New Roman"/>
          <w:sz w:val="24"/>
          <w:szCs w:val="24"/>
        </w:rPr>
      </w:pPr>
      <w:r w:rsidRPr="008F48BD">
        <w:rPr>
          <w:rFonts w:ascii="Times New Roman" w:hAnsi="Times New Roman" w:cs="Times New Roman"/>
          <w:sz w:val="24"/>
          <w:szCs w:val="24"/>
        </w:rPr>
        <w:t>CGM</w:t>
      </w:r>
      <w:r w:rsidR="00CD0691" w:rsidRPr="008F48BD">
        <w:rPr>
          <w:rFonts w:ascii="Times New Roman" w:hAnsi="Times New Roman" w:cs="Times New Roman"/>
          <w:sz w:val="24"/>
          <w:szCs w:val="24"/>
        </w:rPr>
        <w:t>, SBI</w:t>
      </w:r>
      <w:r w:rsidRPr="008F48BD">
        <w:rPr>
          <w:rFonts w:ascii="Times New Roman" w:hAnsi="Times New Roman" w:cs="Times New Roman"/>
          <w:sz w:val="24"/>
          <w:szCs w:val="24"/>
        </w:rPr>
        <w:t xml:space="preserve"> asked the Banks to give assurances in the form of</w:t>
      </w:r>
      <w:r w:rsidR="00A4183A" w:rsidRPr="008F48BD">
        <w:rPr>
          <w:rFonts w:ascii="Times New Roman" w:hAnsi="Times New Roman" w:cs="Times New Roman"/>
          <w:sz w:val="24"/>
          <w:szCs w:val="24"/>
        </w:rPr>
        <w:t xml:space="preserve"> a</w:t>
      </w:r>
      <w:r w:rsidRPr="008F48BD">
        <w:rPr>
          <w:rFonts w:ascii="Times New Roman" w:hAnsi="Times New Roman" w:cs="Times New Roman"/>
          <w:sz w:val="24"/>
          <w:szCs w:val="24"/>
        </w:rPr>
        <w:t xml:space="preserve"> proposed action</w:t>
      </w:r>
      <w:r w:rsidR="00A4183A" w:rsidRPr="008F48BD">
        <w:rPr>
          <w:rFonts w:ascii="Times New Roman" w:hAnsi="Times New Roman" w:cs="Times New Roman"/>
          <w:sz w:val="24"/>
          <w:szCs w:val="24"/>
        </w:rPr>
        <w:t xml:space="preserve"> plan</w:t>
      </w:r>
      <w:r w:rsidRPr="008F48BD">
        <w:rPr>
          <w:rFonts w:ascii="Times New Roman" w:hAnsi="Times New Roman" w:cs="Times New Roman"/>
          <w:sz w:val="24"/>
          <w:szCs w:val="24"/>
        </w:rPr>
        <w:t xml:space="preserve">. </w:t>
      </w:r>
      <w:r w:rsidR="0044422E" w:rsidRPr="008F48BD">
        <w:rPr>
          <w:rFonts w:ascii="Times New Roman" w:hAnsi="Times New Roman" w:cs="Times New Roman"/>
          <w:sz w:val="24"/>
          <w:szCs w:val="24"/>
        </w:rPr>
        <w:t xml:space="preserve">There should not </w:t>
      </w:r>
      <w:r w:rsidR="00A6488D">
        <w:rPr>
          <w:rFonts w:ascii="Times New Roman" w:hAnsi="Times New Roman" w:cs="Times New Roman"/>
          <w:sz w:val="24"/>
          <w:szCs w:val="24"/>
        </w:rPr>
        <w:t xml:space="preserve">be </w:t>
      </w:r>
      <w:r w:rsidR="0044422E" w:rsidRPr="008F48BD">
        <w:rPr>
          <w:rFonts w:ascii="Times New Roman" w:hAnsi="Times New Roman" w:cs="Times New Roman"/>
          <w:sz w:val="24"/>
          <w:szCs w:val="24"/>
        </w:rPr>
        <w:t>unreasonable</w:t>
      </w:r>
      <w:r w:rsidRPr="008F48BD">
        <w:rPr>
          <w:rFonts w:ascii="Times New Roman" w:hAnsi="Times New Roman" w:cs="Times New Roman"/>
          <w:sz w:val="24"/>
          <w:szCs w:val="24"/>
        </w:rPr>
        <w:t xml:space="preserve"> delay </w:t>
      </w:r>
      <w:r w:rsidR="0044422E" w:rsidRPr="008F48BD">
        <w:rPr>
          <w:rFonts w:ascii="Times New Roman" w:hAnsi="Times New Roman" w:cs="Times New Roman"/>
          <w:sz w:val="24"/>
          <w:szCs w:val="24"/>
        </w:rPr>
        <w:t xml:space="preserve">in </w:t>
      </w:r>
      <w:r w:rsidR="00572AB9" w:rsidRPr="008F48BD">
        <w:rPr>
          <w:rFonts w:ascii="Times New Roman" w:hAnsi="Times New Roman" w:cs="Times New Roman"/>
          <w:sz w:val="24"/>
          <w:szCs w:val="24"/>
        </w:rPr>
        <w:t xml:space="preserve">sanctioning of loans and </w:t>
      </w:r>
      <w:r w:rsidR="001328D7" w:rsidRPr="008F48BD">
        <w:rPr>
          <w:rFonts w:ascii="Times New Roman" w:hAnsi="Times New Roman" w:cs="Times New Roman"/>
          <w:sz w:val="24"/>
          <w:szCs w:val="24"/>
        </w:rPr>
        <w:t>meeting the</w:t>
      </w:r>
      <w:r w:rsidRPr="008F48BD">
        <w:rPr>
          <w:rFonts w:ascii="Times New Roman" w:hAnsi="Times New Roman" w:cs="Times New Roman"/>
          <w:sz w:val="24"/>
          <w:szCs w:val="24"/>
        </w:rPr>
        <w:t xml:space="preserve"> Target.</w:t>
      </w:r>
    </w:p>
    <w:p w:rsidR="008F48BD" w:rsidRDefault="008F48BD" w:rsidP="008F48BD">
      <w:pPr>
        <w:tabs>
          <w:tab w:val="left" w:pos="1125"/>
        </w:tabs>
        <w:jc w:val="both"/>
        <w:rPr>
          <w:rFonts w:ascii="Times New Roman" w:hAnsi="Times New Roman" w:cs="Times New Roman"/>
          <w:sz w:val="24"/>
          <w:szCs w:val="24"/>
        </w:rPr>
      </w:pPr>
      <w:r w:rsidRPr="008F48BD">
        <w:rPr>
          <w:rFonts w:ascii="Times New Roman" w:hAnsi="Times New Roman" w:cs="Times New Roman"/>
          <w:sz w:val="24"/>
          <w:szCs w:val="24"/>
        </w:rPr>
        <w:t>Many banks like IDBI, CANARA, ICICI, DENA, YES BANK and Axis Bank came forward giving assurances that by 31</w:t>
      </w:r>
      <w:r w:rsidRPr="008F48BD">
        <w:rPr>
          <w:rFonts w:ascii="Times New Roman" w:hAnsi="Times New Roman" w:cs="Times New Roman"/>
          <w:sz w:val="24"/>
          <w:szCs w:val="24"/>
          <w:vertAlign w:val="superscript"/>
        </w:rPr>
        <w:t>st</w:t>
      </w:r>
      <w:r w:rsidRPr="008F48BD">
        <w:rPr>
          <w:rFonts w:ascii="Times New Roman" w:hAnsi="Times New Roman" w:cs="Times New Roman"/>
          <w:sz w:val="24"/>
          <w:szCs w:val="24"/>
        </w:rPr>
        <w:t xml:space="preserve"> December, corrective actions will be taken and position will be improved.</w:t>
      </w:r>
    </w:p>
    <w:p w:rsidR="00316116" w:rsidRPr="008F48BD" w:rsidRDefault="00316116" w:rsidP="008F48BD">
      <w:pPr>
        <w:tabs>
          <w:tab w:val="left" w:pos="1125"/>
        </w:tabs>
        <w:jc w:val="both"/>
        <w:rPr>
          <w:rFonts w:ascii="Times New Roman" w:hAnsi="Times New Roman" w:cs="Times New Roman"/>
          <w:sz w:val="24"/>
          <w:szCs w:val="24"/>
        </w:rPr>
      </w:pPr>
    </w:p>
    <w:p w:rsidR="008F48BD" w:rsidRPr="008F48BD" w:rsidRDefault="008F48BD" w:rsidP="008F48BD">
      <w:pPr>
        <w:tabs>
          <w:tab w:val="left" w:pos="1125"/>
        </w:tabs>
        <w:jc w:val="both"/>
        <w:rPr>
          <w:rFonts w:ascii="Times New Roman" w:hAnsi="Times New Roman" w:cs="Times New Roman"/>
          <w:sz w:val="24"/>
          <w:szCs w:val="24"/>
        </w:rPr>
      </w:pPr>
    </w:p>
    <w:p w:rsidR="008F48BD" w:rsidRDefault="008F48BD" w:rsidP="008F48BD">
      <w:pPr>
        <w:pStyle w:val="ListParagraph"/>
        <w:tabs>
          <w:tab w:val="left" w:pos="1125"/>
        </w:tabs>
        <w:ind w:left="1070"/>
        <w:jc w:val="both"/>
        <w:rPr>
          <w:rFonts w:ascii="Times New Roman" w:hAnsi="Times New Roman" w:cs="Times New Roman"/>
          <w:sz w:val="24"/>
          <w:szCs w:val="24"/>
        </w:rPr>
      </w:pPr>
    </w:p>
    <w:p w:rsidR="008F48BD" w:rsidRPr="008F48BD" w:rsidRDefault="008F48BD" w:rsidP="008F48BD">
      <w:pPr>
        <w:pStyle w:val="ListParagraph"/>
        <w:tabs>
          <w:tab w:val="left" w:pos="1125"/>
        </w:tabs>
        <w:ind w:left="1070"/>
        <w:jc w:val="both"/>
        <w:rPr>
          <w:rFonts w:ascii="Times New Roman" w:hAnsi="Times New Roman" w:cs="Times New Roman"/>
          <w:b/>
          <w:sz w:val="24"/>
          <w:szCs w:val="24"/>
          <w:u w:val="single"/>
        </w:rPr>
      </w:pPr>
      <w:r w:rsidRPr="008F48BD">
        <w:rPr>
          <w:rFonts w:ascii="Times New Roman" w:hAnsi="Times New Roman" w:cs="Times New Roman"/>
          <w:b/>
          <w:sz w:val="24"/>
          <w:szCs w:val="24"/>
          <w:u w:val="single"/>
        </w:rPr>
        <w:t>Miscellaneous Agenda</w:t>
      </w:r>
    </w:p>
    <w:p w:rsidR="008F48BD" w:rsidRDefault="008F48BD" w:rsidP="008F48BD">
      <w:pPr>
        <w:pStyle w:val="ListParagraph"/>
        <w:tabs>
          <w:tab w:val="left" w:pos="1125"/>
        </w:tabs>
        <w:ind w:left="1070"/>
        <w:jc w:val="both"/>
        <w:rPr>
          <w:rFonts w:ascii="Times New Roman" w:hAnsi="Times New Roman" w:cs="Times New Roman"/>
          <w:sz w:val="24"/>
          <w:szCs w:val="24"/>
        </w:rPr>
      </w:pPr>
    </w:p>
    <w:p w:rsidR="008F48BD" w:rsidRDefault="00CD0691" w:rsidP="00F50AFD">
      <w:pPr>
        <w:pStyle w:val="ListParagraph"/>
        <w:numPr>
          <w:ilvl w:val="0"/>
          <w:numId w:val="5"/>
        </w:numPr>
        <w:tabs>
          <w:tab w:val="left" w:pos="1125"/>
        </w:tabs>
        <w:jc w:val="both"/>
        <w:rPr>
          <w:rFonts w:ascii="Times New Roman" w:hAnsi="Times New Roman" w:cs="Times New Roman"/>
          <w:sz w:val="24"/>
          <w:szCs w:val="24"/>
        </w:rPr>
      </w:pPr>
      <w:r w:rsidRPr="008F48BD">
        <w:rPr>
          <w:rFonts w:ascii="Times New Roman" w:hAnsi="Times New Roman" w:cs="Times New Roman"/>
          <w:sz w:val="24"/>
          <w:szCs w:val="24"/>
        </w:rPr>
        <w:t xml:space="preserve">Mr. </w:t>
      </w:r>
      <w:r w:rsidR="00E96012" w:rsidRPr="008F48BD">
        <w:rPr>
          <w:rFonts w:ascii="Times New Roman" w:hAnsi="Times New Roman" w:cs="Times New Roman"/>
          <w:sz w:val="24"/>
          <w:szCs w:val="24"/>
        </w:rPr>
        <w:t xml:space="preserve">Tapas </w:t>
      </w:r>
      <w:proofErr w:type="spellStart"/>
      <w:r w:rsidR="00E96012" w:rsidRPr="008F48BD">
        <w:rPr>
          <w:rFonts w:ascii="Times New Roman" w:hAnsi="Times New Roman" w:cs="Times New Roman"/>
          <w:sz w:val="24"/>
          <w:szCs w:val="24"/>
        </w:rPr>
        <w:t>Bhattacharjee</w:t>
      </w:r>
      <w:proofErr w:type="spellEnd"/>
      <w:r w:rsidR="0068621D" w:rsidRPr="008F48BD">
        <w:rPr>
          <w:rFonts w:ascii="Times New Roman" w:hAnsi="Times New Roman" w:cs="Times New Roman"/>
          <w:sz w:val="24"/>
          <w:szCs w:val="24"/>
        </w:rPr>
        <w:t>, Senior</w:t>
      </w:r>
      <w:r w:rsidR="00AC0F43">
        <w:rPr>
          <w:rFonts w:ascii="Times New Roman" w:hAnsi="Times New Roman" w:cs="Times New Roman"/>
          <w:sz w:val="24"/>
          <w:szCs w:val="24"/>
        </w:rPr>
        <w:t xml:space="preserve"> M</w:t>
      </w:r>
      <w:r w:rsidR="00E96012" w:rsidRPr="008F48BD">
        <w:rPr>
          <w:rFonts w:ascii="Times New Roman" w:hAnsi="Times New Roman" w:cs="Times New Roman"/>
          <w:sz w:val="24"/>
          <w:szCs w:val="24"/>
        </w:rPr>
        <w:t>arketing Officer, Directorate of Mar</w:t>
      </w:r>
      <w:r w:rsidR="00AC0F43">
        <w:rPr>
          <w:rFonts w:ascii="Times New Roman" w:hAnsi="Times New Roman" w:cs="Times New Roman"/>
          <w:sz w:val="24"/>
          <w:szCs w:val="24"/>
        </w:rPr>
        <w:t>keting and Inspection, Central G</w:t>
      </w:r>
      <w:r w:rsidR="00E96012" w:rsidRPr="008F48BD">
        <w:rPr>
          <w:rFonts w:ascii="Times New Roman" w:hAnsi="Times New Roman" w:cs="Times New Roman"/>
          <w:sz w:val="24"/>
          <w:szCs w:val="24"/>
        </w:rPr>
        <w:t xml:space="preserve">overnment, shared information about </w:t>
      </w:r>
      <w:r w:rsidR="0068621D" w:rsidRPr="008F48BD">
        <w:rPr>
          <w:rFonts w:ascii="Times New Roman" w:hAnsi="Times New Roman" w:cs="Times New Roman"/>
          <w:sz w:val="24"/>
          <w:szCs w:val="24"/>
        </w:rPr>
        <w:t>new schemes</w:t>
      </w:r>
      <w:r w:rsidR="00E96012" w:rsidRPr="008F48BD">
        <w:rPr>
          <w:rFonts w:ascii="Times New Roman" w:hAnsi="Times New Roman" w:cs="Times New Roman"/>
          <w:sz w:val="24"/>
          <w:szCs w:val="24"/>
        </w:rPr>
        <w:t xml:space="preserve"> of Govt. </w:t>
      </w:r>
      <w:r w:rsidR="00AC0F43">
        <w:rPr>
          <w:rFonts w:ascii="Times New Roman" w:hAnsi="Times New Roman" w:cs="Times New Roman"/>
          <w:sz w:val="24"/>
          <w:szCs w:val="24"/>
        </w:rPr>
        <w:t>o</w:t>
      </w:r>
      <w:r w:rsidR="00F16A4C" w:rsidRPr="008F48BD">
        <w:rPr>
          <w:rFonts w:ascii="Times New Roman" w:hAnsi="Times New Roman" w:cs="Times New Roman"/>
          <w:sz w:val="24"/>
          <w:szCs w:val="24"/>
        </w:rPr>
        <w:t>f India.</w:t>
      </w:r>
      <w:r w:rsidR="00E96012" w:rsidRPr="008F48BD">
        <w:rPr>
          <w:rFonts w:ascii="Times New Roman" w:hAnsi="Times New Roman" w:cs="Times New Roman"/>
          <w:sz w:val="24"/>
          <w:szCs w:val="24"/>
        </w:rPr>
        <w:t xml:space="preserve"> Agricultural Marketing Infrastructural scheme</w:t>
      </w:r>
      <w:r w:rsidR="00A4183A" w:rsidRPr="008F48BD">
        <w:rPr>
          <w:rFonts w:ascii="Times New Roman" w:hAnsi="Times New Roman" w:cs="Times New Roman"/>
          <w:sz w:val="24"/>
          <w:szCs w:val="24"/>
        </w:rPr>
        <w:t>, that</w:t>
      </w:r>
      <w:r w:rsidR="00E96012" w:rsidRPr="008F48BD">
        <w:rPr>
          <w:rFonts w:ascii="Times New Roman" w:hAnsi="Times New Roman" w:cs="Times New Roman"/>
          <w:sz w:val="24"/>
          <w:szCs w:val="24"/>
        </w:rPr>
        <w:t xml:space="preserve"> </w:t>
      </w:r>
      <w:r w:rsidR="00F16A4C" w:rsidRPr="008F48BD">
        <w:rPr>
          <w:rFonts w:ascii="Times New Roman" w:hAnsi="Times New Roman" w:cs="Times New Roman"/>
          <w:sz w:val="24"/>
          <w:szCs w:val="24"/>
        </w:rPr>
        <w:t>support</w:t>
      </w:r>
      <w:r w:rsidR="00A4183A" w:rsidRPr="008F48BD">
        <w:rPr>
          <w:rFonts w:ascii="Times New Roman" w:hAnsi="Times New Roman" w:cs="Times New Roman"/>
          <w:sz w:val="24"/>
          <w:szCs w:val="24"/>
        </w:rPr>
        <w:t>s</w:t>
      </w:r>
      <w:r w:rsidR="00F16A4C" w:rsidRPr="008F48BD">
        <w:rPr>
          <w:rFonts w:ascii="Times New Roman" w:hAnsi="Times New Roman" w:cs="Times New Roman"/>
          <w:sz w:val="24"/>
          <w:szCs w:val="24"/>
        </w:rPr>
        <w:t xml:space="preserve"> post harvest marketing</w:t>
      </w:r>
      <w:r w:rsidR="001328D7" w:rsidRPr="008F48BD">
        <w:rPr>
          <w:rFonts w:ascii="Times New Roman" w:hAnsi="Times New Roman" w:cs="Times New Roman"/>
          <w:sz w:val="24"/>
          <w:szCs w:val="24"/>
        </w:rPr>
        <w:t>,</w:t>
      </w:r>
      <w:r w:rsidR="00F16A4C" w:rsidRPr="008F48BD">
        <w:rPr>
          <w:rFonts w:ascii="Times New Roman" w:hAnsi="Times New Roman" w:cs="Times New Roman"/>
          <w:sz w:val="24"/>
          <w:szCs w:val="24"/>
        </w:rPr>
        <w:t xml:space="preserve"> surplus</w:t>
      </w:r>
      <w:r w:rsidR="00E96012" w:rsidRPr="008F48BD">
        <w:rPr>
          <w:rFonts w:ascii="Times New Roman" w:hAnsi="Times New Roman" w:cs="Times New Roman"/>
          <w:sz w:val="24"/>
          <w:szCs w:val="24"/>
        </w:rPr>
        <w:t xml:space="preserve"> </w:t>
      </w:r>
      <w:r w:rsidR="00F16A4C" w:rsidRPr="008F48BD">
        <w:rPr>
          <w:rFonts w:ascii="Times New Roman" w:hAnsi="Times New Roman" w:cs="Times New Roman"/>
          <w:sz w:val="24"/>
          <w:szCs w:val="24"/>
        </w:rPr>
        <w:t>through t</w:t>
      </w:r>
      <w:r w:rsidR="00E96012" w:rsidRPr="008F48BD">
        <w:rPr>
          <w:rFonts w:ascii="Times New Roman" w:hAnsi="Times New Roman" w:cs="Times New Roman"/>
          <w:sz w:val="24"/>
          <w:szCs w:val="24"/>
        </w:rPr>
        <w:t xml:space="preserve">wo categories </w:t>
      </w:r>
      <w:r w:rsidR="00F16A4C" w:rsidRPr="008F48BD">
        <w:rPr>
          <w:rFonts w:ascii="Times New Roman" w:hAnsi="Times New Roman" w:cs="Times New Roman"/>
          <w:sz w:val="24"/>
          <w:szCs w:val="24"/>
        </w:rPr>
        <w:t>like</w:t>
      </w:r>
      <w:r w:rsidR="00E96012" w:rsidRPr="008F48BD">
        <w:rPr>
          <w:rFonts w:ascii="Times New Roman" w:hAnsi="Times New Roman" w:cs="Times New Roman"/>
          <w:sz w:val="24"/>
          <w:szCs w:val="24"/>
        </w:rPr>
        <w:t xml:space="preserve"> Storage Infrastructure and Non-storage Infrastructure</w:t>
      </w:r>
      <w:r w:rsidR="00A4183A" w:rsidRPr="008F48BD">
        <w:rPr>
          <w:rFonts w:ascii="Times New Roman" w:hAnsi="Times New Roman" w:cs="Times New Roman"/>
          <w:sz w:val="24"/>
          <w:szCs w:val="24"/>
        </w:rPr>
        <w:t xml:space="preserve"> with 33%</w:t>
      </w:r>
      <w:r w:rsidR="00572AB9" w:rsidRPr="008F48BD">
        <w:rPr>
          <w:rFonts w:ascii="Times New Roman" w:hAnsi="Times New Roman" w:cs="Times New Roman"/>
          <w:sz w:val="24"/>
          <w:szCs w:val="24"/>
        </w:rPr>
        <w:t xml:space="preserve"> subsidy and project tenure of 18 months.</w:t>
      </w:r>
    </w:p>
    <w:p w:rsidR="008F48BD" w:rsidRDefault="008F48BD" w:rsidP="008F48BD">
      <w:pPr>
        <w:pStyle w:val="ListParagraph"/>
        <w:tabs>
          <w:tab w:val="left" w:pos="1125"/>
        </w:tabs>
        <w:ind w:left="1070"/>
        <w:jc w:val="both"/>
        <w:rPr>
          <w:rFonts w:ascii="Times New Roman" w:hAnsi="Times New Roman" w:cs="Times New Roman"/>
          <w:sz w:val="24"/>
          <w:szCs w:val="24"/>
        </w:rPr>
      </w:pPr>
    </w:p>
    <w:p w:rsidR="00E96012" w:rsidRPr="008F48BD" w:rsidRDefault="0068621D" w:rsidP="008F48BD">
      <w:pPr>
        <w:pStyle w:val="ListParagraph"/>
        <w:tabs>
          <w:tab w:val="left" w:pos="1125"/>
        </w:tabs>
        <w:ind w:left="1070"/>
        <w:jc w:val="both"/>
        <w:rPr>
          <w:rFonts w:ascii="Times New Roman" w:hAnsi="Times New Roman" w:cs="Times New Roman"/>
          <w:sz w:val="24"/>
          <w:szCs w:val="24"/>
        </w:rPr>
      </w:pPr>
      <w:r w:rsidRPr="008F48BD">
        <w:rPr>
          <w:rFonts w:ascii="Times New Roman" w:hAnsi="Times New Roman" w:cs="Times New Roman"/>
          <w:sz w:val="24"/>
          <w:szCs w:val="24"/>
        </w:rPr>
        <w:t xml:space="preserve">He informed that </w:t>
      </w:r>
      <w:r w:rsidR="00572AB9" w:rsidRPr="008F48BD">
        <w:rPr>
          <w:rFonts w:ascii="Times New Roman" w:hAnsi="Times New Roman" w:cs="Times New Roman"/>
          <w:sz w:val="24"/>
          <w:szCs w:val="24"/>
        </w:rPr>
        <w:t xml:space="preserve">Govt Agencies </w:t>
      </w:r>
      <w:r w:rsidRPr="008F48BD">
        <w:rPr>
          <w:rFonts w:ascii="Times New Roman" w:hAnsi="Times New Roman" w:cs="Times New Roman"/>
          <w:sz w:val="24"/>
          <w:szCs w:val="24"/>
        </w:rPr>
        <w:t>are eligible to apply</w:t>
      </w:r>
      <w:r w:rsidR="00724D29" w:rsidRPr="008F48BD">
        <w:rPr>
          <w:rFonts w:ascii="Times New Roman" w:hAnsi="Times New Roman" w:cs="Times New Roman"/>
          <w:sz w:val="24"/>
          <w:szCs w:val="24"/>
        </w:rPr>
        <w:t xml:space="preserve"> subject to taking reforms</w:t>
      </w:r>
      <w:r w:rsidR="00E96012" w:rsidRPr="008F48BD">
        <w:rPr>
          <w:rFonts w:ascii="Times New Roman" w:hAnsi="Times New Roman" w:cs="Times New Roman"/>
          <w:sz w:val="24"/>
          <w:szCs w:val="24"/>
        </w:rPr>
        <w:t xml:space="preserve"> in 6 areas </w:t>
      </w:r>
      <w:proofErr w:type="spellStart"/>
      <w:r w:rsidR="00E96012" w:rsidRPr="008F48BD">
        <w:rPr>
          <w:rFonts w:ascii="Times New Roman" w:hAnsi="Times New Roman" w:cs="Times New Roman"/>
          <w:sz w:val="24"/>
          <w:szCs w:val="24"/>
        </w:rPr>
        <w:t>i.e</w:t>
      </w:r>
      <w:proofErr w:type="spellEnd"/>
      <w:r w:rsidR="00E96012" w:rsidRPr="008F48BD">
        <w:rPr>
          <w:rFonts w:ascii="Times New Roman" w:hAnsi="Times New Roman" w:cs="Times New Roman"/>
          <w:sz w:val="24"/>
          <w:szCs w:val="24"/>
        </w:rPr>
        <w:t xml:space="preserve"> direct marketing, contract farming, e-trading, single point levy o</w:t>
      </w:r>
      <w:r w:rsidRPr="008F48BD">
        <w:rPr>
          <w:rFonts w:ascii="Times New Roman" w:hAnsi="Times New Roman" w:cs="Times New Roman"/>
          <w:sz w:val="24"/>
          <w:szCs w:val="24"/>
        </w:rPr>
        <w:t>f taxes, single unified licence.</w:t>
      </w:r>
      <w:r w:rsidR="00F16A4C" w:rsidRPr="008F48BD">
        <w:rPr>
          <w:rFonts w:ascii="Times New Roman" w:hAnsi="Times New Roman" w:cs="Times New Roman"/>
          <w:sz w:val="24"/>
          <w:szCs w:val="24"/>
        </w:rPr>
        <w:t xml:space="preserve"> </w:t>
      </w:r>
      <w:r w:rsidRPr="008F48BD">
        <w:rPr>
          <w:rFonts w:ascii="Times New Roman" w:hAnsi="Times New Roman" w:cs="Times New Roman"/>
          <w:sz w:val="24"/>
          <w:szCs w:val="24"/>
        </w:rPr>
        <w:t>He</w:t>
      </w:r>
      <w:r w:rsidR="00F16A4C" w:rsidRPr="008F48BD">
        <w:rPr>
          <w:rFonts w:ascii="Times New Roman" w:hAnsi="Times New Roman" w:cs="Times New Roman"/>
          <w:sz w:val="24"/>
          <w:szCs w:val="24"/>
        </w:rPr>
        <w:t xml:space="preserve"> also</w:t>
      </w:r>
      <w:r w:rsidRPr="008F48BD">
        <w:rPr>
          <w:rFonts w:ascii="Times New Roman" w:hAnsi="Times New Roman" w:cs="Times New Roman"/>
          <w:sz w:val="24"/>
          <w:szCs w:val="24"/>
        </w:rPr>
        <w:t xml:space="preserve"> described about </w:t>
      </w:r>
      <w:proofErr w:type="spellStart"/>
      <w:r w:rsidR="00A6488D">
        <w:rPr>
          <w:rFonts w:ascii="Times New Roman" w:hAnsi="Times New Roman" w:cs="Times New Roman"/>
          <w:sz w:val="24"/>
          <w:szCs w:val="24"/>
        </w:rPr>
        <w:t>G</w:t>
      </w:r>
      <w:r w:rsidR="00896AFF" w:rsidRPr="008F48BD">
        <w:rPr>
          <w:rFonts w:ascii="Times New Roman" w:hAnsi="Times New Roman" w:cs="Times New Roman"/>
          <w:sz w:val="24"/>
          <w:szCs w:val="24"/>
        </w:rPr>
        <w:t>r</w:t>
      </w:r>
      <w:r w:rsidR="00A6488D">
        <w:rPr>
          <w:rFonts w:ascii="Times New Roman" w:hAnsi="Times New Roman" w:cs="Times New Roman"/>
          <w:sz w:val="24"/>
          <w:szCs w:val="24"/>
        </w:rPr>
        <w:t>a</w:t>
      </w:r>
      <w:r w:rsidR="00896AFF" w:rsidRPr="008F48BD">
        <w:rPr>
          <w:rFonts w:ascii="Times New Roman" w:hAnsi="Times New Roman" w:cs="Times New Roman"/>
          <w:sz w:val="24"/>
          <w:szCs w:val="24"/>
        </w:rPr>
        <w:t>m</w:t>
      </w:r>
      <w:r w:rsidR="00A6488D">
        <w:rPr>
          <w:rFonts w:ascii="Times New Roman" w:hAnsi="Times New Roman" w:cs="Times New Roman"/>
          <w:sz w:val="24"/>
          <w:szCs w:val="24"/>
        </w:rPr>
        <w:t>een</w:t>
      </w:r>
      <w:proofErr w:type="spellEnd"/>
      <w:r w:rsidR="00A6488D">
        <w:rPr>
          <w:rFonts w:ascii="Times New Roman" w:hAnsi="Times New Roman" w:cs="Times New Roman"/>
          <w:sz w:val="24"/>
          <w:szCs w:val="24"/>
        </w:rPr>
        <w:t xml:space="preserve"> </w:t>
      </w:r>
      <w:r w:rsidR="00E96012" w:rsidRPr="008F48BD">
        <w:rPr>
          <w:rFonts w:ascii="Times New Roman" w:hAnsi="Times New Roman" w:cs="Times New Roman"/>
          <w:sz w:val="24"/>
          <w:szCs w:val="24"/>
        </w:rPr>
        <w:t>(Rural) Huts</w:t>
      </w:r>
      <w:r w:rsidR="00572AB9" w:rsidRPr="008F48BD">
        <w:rPr>
          <w:rFonts w:ascii="Times New Roman" w:hAnsi="Times New Roman" w:cs="Times New Roman"/>
          <w:sz w:val="24"/>
          <w:szCs w:val="24"/>
        </w:rPr>
        <w:t>, an</w:t>
      </w:r>
      <w:r w:rsidR="00E96012" w:rsidRPr="008F48BD">
        <w:rPr>
          <w:rFonts w:ascii="Times New Roman" w:hAnsi="Times New Roman" w:cs="Times New Roman"/>
          <w:sz w:val="24"/>
          <w:szCs w:val="24"/>
        </w:rPr>
        <w:t xml:space="preserve"> innovative idea </w:t>
      </w:r>
      <w:r w:rsidR="00182322" w:rsidRPr="008F48BD">
        <w:rPr>
          <w:rFonts w:ascii="Times New Roman" w:hAnsi="Times New Roman" w:cs="Times New Roman"/>
          <w:sz w:val="24"/>
          <w:szCs w:val="24"/>
        </w:rPr>
        <w:t xml:space="preserve">by </w:t>
      </w:r>
      <w:r w:rsidR="00E96012" w:rsidRPr="008F48BD">
        <w:rPr>
          <w:rFonts w:ascii="Times New Roman" w:hAnsi="Times New Roman" w:cs="Times New Roman"/>
          <w:sz w:val="24"/>
          <w:szCs w:val="24"/>
        </w:rPr>
        <w:t>honourable P</w:t>
      </w:r>
      <w:r w:rsidR="00182322" w:rsidRPr="008F48BD">
        <w:rPr>
          <w:rFonts w:ascii="Times New Roman" w:hAnsi="Times New Roman" w:cs="Times New Roman"/>
          <w:sz w:val="24"/>
          <w:szCs w:val="24"/>
        </w:rPr>
        <w:t xml:space="preserve">rime </w:t>
      </w:r>
      <w:r w:rsidR="00E96012" w:rsidRPr="008F48BD">
        <w:rPr>
          <w:rFonts w:ascii="Times New Roman" w:hAnsi="Times New Roman" w:cs="Times New Roman"/>
          <w:sz w:val="24"/>
          <w:szCs w:val="24"/>
        </w:rPr>
        <w:t>M</w:t>
      </w:r>
      <w:r w:rsidR="00182322" w:rsidRPr="008F48BD">
        <w:rPr>
          <w:rFonts w:ascii="Times New Roman" w:hAnsi="Times New Roman" w:cs="Times New Roman"/>
          <w:sz w:val="24"/>
          <w:szCs w:val="24"/>
        </w:rPr>
        <w:t>inister</w:t>
      </w:r>
      <w:r w:rsidRPr="008F48BD">
        <w:rPr>
          <w:rFonts w:ascii="Times New Roman" w:hAnsi="Times New Roman" w:cs="Times New Roman"/>
          <w:sz w:val="24"/>
          <w:szCs w:val="24"/>
        </w:rPr>
        <w:t xml:space="preserve"> where s</w:t>
      </w:r>
      <w:r w:rsidR="00E96012" w:rsidRPr="008F48BD">
        <w:rPr>
          <w:rFonts w:ascii="Times New Roman" w:hAnsi="Times New Roman" w:cs="Times New Roman"/>
          <w:sz w:val="24"/>
          <w:szCs w:val="24"/>
        </w:rPr>
        <w:t>ubsidy is provided through NABARD for Banks &amp; RRBs and BSE directly.</w:t>
      </w:r>
    </w:p>
    <w:p w:rsidR="00655BC1" w:rsidRDefault="00CD0691" w:rsidP="00F50AFD">
      <w:pPr>
        <w:tabs>
          <w:tab w:val="left" w:pos="1125"/>
        </w:tabs>
        <w:jc w:val="both"/>
      </w:pPr>
      <w:r w:rsidRPr="00F50AFD">
        <w:rPr>
          <w:rFonts w:ascii="Times New Roman" w:hAnsi="Times New Roman" w:cs="Times New Roman"/>
          <w:sz w:val="24"/>
          <w:szCs w:val="24"/>
        </w:rPr>
        <w:t>The Meeting ended with vote o</w:t>
      </w:r>
      <w:r w:rsidR="00AC0F43">
        <w:t>f t</w:t>
      </w:r>
      <w:r>
        <w:t xml:space="preserve">hanks by Sri </w:t>
      </w:r>
      <w:proofErr w:type="spellStart"/>
      <w:r>
        <w:t>Satyabrata</w:t>
      </w:r>
      <w:proofErr w:type="spellEnd"/>
      <w:r>
        <w:t xml:space="preserve"> </w:t>
      </w:r>
      <w:proofErr w:type="spellStart"/>
      <w:r>
        <w:t>Mishra</w:t>
      </w:r>
      <w:proofErr w:type="spellEnd"/>
      <w:r>
        <w:t xml:space="preserve">, AGM, </w:t>
      </w:r>
      <w:proofErr w:type="gramStart"/>
      <w:r>
        <w:t>SBI</w:t>
      </w:r>
      <w:proofErr w:type="gramEnd"/>
      <w:r>
        <w:t>.</w:t>
      </w:r>
    </w:p>
    <w:p w:rsidR="00174C5D" w:rsidRDefault="00174C5D" w:rsidP="00F50AFD">
      <w:pPr>
        <w:tabs>
          <w:tab w:val="left" w:pos="1125"/>
        </w:tabs>
        <w:jc w:val="both"/>
      </w:pPr>
    </w:p>
    <w:p w:rsidR="00174C5D" w:rsidRDefault="00174C5D" w:rsidP="00F50AFD">
      <w:pPr>
        <w:tabs>
          <w:tab w:val="left" w:pos="1125"/>
        </w:tabs>
        <w:jc w:val="both"/>
        <w:rPr>
          <w:b/>
          <w:bCs/>
          <w:sz w:val="20"/>
          <w:szCs w:val="20"/>
        </w:rPr>
      </w:pPr>
      <w:r>
        <w:rPr>
          <w:b/>
          <w:bCs/>
          <w:sz w:val="20"/>
          <w:szCs w:val="20"/>
        </w:rPr>
        <w:tab/>
      </w:r>
      <w:r>
        <w:rPr>
          <w:b/>
          <w:bCs/>
          <w:sz w:val="20"/>
          <w:szCs w:val="20"/>
        </w:rPr>
        <w:tab/>
      </w:r>
      <w:r>
        <w:rPr>
          <w:b/>
          <w:bCs/>
          <w:sz w:val="20"/>
          <w:szCs w:val="20"/>
        </w:rPr>
        <w:tab/>
      </w:r>
      <w:r>
        <w:rPr>
          <w:b/>
          <w:bCs/>
          <w:sz w:val="20"/>
          <w:szCs w:val="20"/>
        </w:rPr>
        <w:tab/>
      </w:r>
      <w:r>
        <w:rPr>
          <w:b/>
          <w:bCs/>
          <w:sz w:val="20"/>
          <w:szCs w:val="20"/>
        </w:rPr>
        <w:tab/>
      </w:r>
      <w:r w:rsidRPr="00653226">
        <w:rPr>
          <w:b/>
          <w:bCs/>
          <w:sz w:val="20"/>
          <w:szCs w:val="20"/>
        </w:rPr>
        <w:t>@@@@@@@@</w:t>
      </w:r>
    </w:p>
    <w:p w:rsidR="00174C5D" w:rsidRDefault="00174C5D" w:rsidP="00F50AFD">
      <w:pPr>
        <w:tabs>
          <w:tab w:val="left" w:pos="1125"/>
        </w:tabs>
        <w:jc w:val="both"/>
        <w:rPr>
          <w:b/>
          <w:bCs/>
          <w:sz w:val="20"/>
          <w:szCs w:val="20"/>
        </w:rPr>
      </w:pPr>
    </w:p>
    <w:p w:rsidR="00174C5D" w:rsidRDefault="00174C5D" w:rsidP="00F50AFD">
      <w:pPr>
        <w:tabs>
          <w:tab w:val="left" w:pos="1125"/>
        </w:tabs>
        <w:jc w:val="both"/>
        <w:rPr>
          <w:b/>
          <w:bCs/>
          <w:sz w:val="20"/>
          <w:szCs w:val="20"/>
        </w:rPr>
      </w:pPr>
    </w:p>
    <w:p w:rsidR="00174C5D" w:rsidRDefault="00174C5D" w:rsidP="00F50AFD">
      <w:pPr>
        <w:tabs>
          <w:tab w:val="left" w:pos="1125"/>
        </w:tabs>
        <w:jc w:val="both"/>
      </w:pPr>
    </w:p>
    <w:p w:rsidR="00174C5D" w:rsidRDefault="00174C5D" w:rsidP="00F50AFD">
      <w:pPr>
        <w:tabs>
          <w:tab w:val="left" w:pos="1125"/>
        </w:tabs>
        <w:jc w:val="both"/>
      </w:pPr>
    </w:p>
    <w:p w:rsidR="00174C5D" w:rsidRDefault="00174C5D" w:rsidP="00F50AFD">
      <w:pPr>
        <w:tabs>
          <w:tab w:val="left" w:pos="1125"/>
        </w:tabs>
        <w:jc w:val="both"/>
      </w:pPr>
    </w:p>
    <w:p w:rsidR="00174C5D" w:rsidRDefault="00174C5D" w:rsidP="00F50AFD">
      <w:pPr>
        <w:tabs>
          <w:tab w:val="left" w:pos="1125"/>
        </w:tabs>
        <w:jc w:val="both"/>
      </w:pPr>
    </w:p>
    <w:p w:rsidR="00174C5D" w:rsidRDefault="00174C5D" w:rsidP="00F50AFD">
      <w:pPr>
        <w:tabs>
          <w:tab w:val="left" w:pos="1125"/>
        </w:tabs>
        <w:jc w:val="both"/>
      </w:pPr>
    </w:p>
    <w:p w:rsidR="00174C5D" w:rsidRDefault="00174C5D" w:rsidP="00F50AFD">
      <w:pPr>
        <w:tabs>
          <w:tab w:val="left" w:pos="1125"/>
        </w:tabs>
        <w:jc w:val="both"/>
      </w:pPr>
    </w:p>
    <w:p w:rsidR="00174C5D" w:rsidRDefault="00174C5D" w:rsidP="00F50AFD">
      <w:pPr>
        <w:tabs>
          <w:tab w:val="left" w:pos="1125"/>
        </w:tabs>
        <w:jc w:val="both"/>
      </w:pPr>
    </w:p>
    <w:p w:rsidR="00174C5D" w:rsidRDefault="00174C5D" w:rsidP="00F50AFD">
      <w:pPr>
        <w:tabs>
          <w:tab w:val="left" w:pos="1125"/>
        </w:tabs>
        <w:jc w:val="both"/>
      </w:pPr>
    </w:p>
    <w:p w:rsidR="00174C5D" w:rsidRDefault="00174C5D" w:rsidP="00F50AFD">
      <w:pPr>
        <w:tabs>
          <w:tab w:val="left" w:pos="1125"/>
        </w:tabs>
        <w:jc w:val="both"/>
      </w:pPr>
    </w:p>
    <w:p w:rsidR="00174C5D" w:rsidRDefault="00174C5D" w:rsidP="00F50AFD">
      <w:pPr>
        <w:tabs>
          <w:tab w:val="left" w:pos="1125"/>
        </w:tabs>
        <w:jc w:val="both"/>
      </w:pPr>
    </w:p>
    <w:p w:rsidR="00703A9A" w:rsidRDefault="00703A9A" w:rsidP="00703A9A">
      <w:pPr>
        <w:pStyle w:val="Default"/>
        <w:rPr>
          <w:rFonts w:asciiTheme="minorHAnsi" w:hAnsiTheme="minorHAnsi" w:cstheme="minorBidi"/>
          <w:color w:val="auto"/>
          <w:sz w:val="22"/>
          <w:szCs w:val="22"/>
        </w:rPr>
      </w:pPr>
    </w:p>
    <w:p w:rsidR="00703A9A" w:rsidRDefault="00703A9A" w:rsidP="00703A9A">
      <w:pPr>
        <w:pStyle w:val="Default"/>
        <w:rPr>
          <w:rFonts w:asciiTheme="minorHAnsi" w:hAnsiTheme="minorHAnsi" w:cstheme="minorBidi"/>
          <w:color w:val="auto"/>
          <w:sz w:val="22"/>
          <w:szCs w:val="22"/>
        </w:rPr>
      </w:pPr>
    </w:p>
    <w:p w:rsidR="00B701B1" w:rsidRPr="00B701B1" w:rsidRDefault="00B701B1" w:rsidP="00B701B1">
      <w:pPr>
        <w:pStyle w:val="Default"/>
        <w:rPr>
          <w:sz w:val="22"/>
          <w:szCs w:val="22"/>
          <w:u w:val="single"/>
        </w:rPr>
      </w:pPr>
      <w:r w:rsidRPr="00B701B1">
        <w:rPr>
          <w:b/>
          <w:bCs/>
          <w:sz w:val="22"/>
          <w:szCs w:val="22"/>
        </w:rPr>
        <w:lastRenderedPageBreak/>
        <w:t xml:space="preserve">                </w:t>
      </w:r>
      <w:r w:rsidRPr="00B701B1">
        <w:rPr>
          <w:b/>
          <w:bCs/>
          <w:sz w:val="22"/>
          <w:szCs w:val="22"/>
          <w:u w:val="single"/>
        </w:rPr>
        <w:t xml:space="preserve">LIST OF PARTICIPANTS IN THE SLBC (ASSAM) MEETING </w:t>
      </w:r>
    </w:p>
    <w:tbl>
      <w:tblP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58"/>
        <w:gridCol w:w="270"/>
        <w:gridCol w:w="2520"/>
        <w:gridCol w:w="270"/>
        <w:gridCol w:w="2340"/>
        <w:gridCol w:w="270"/>
        <w:gridCol w:w="1620"/>
        <w:gridCol w:w="180"/>
        <w:gridCol w:w="1263"/>
      </w:tblGrid>
      <w:tr w:rsidR="00B701B1" w:rsidRPr="00B701B1" w:rsidTr="002245EF">
        <w:trPr>
          <w:trHeight w:val="114"/>
        </w:trPr>
        <w:tc>
          <w:tcPr>
            <w:tcW w:w="9291" w:type="dxa"/>
            <w:gridSpan w:val="9"/>
            <w:tcBorders>
              <w:top w:val="nil"/>
              <w:left w:val="nil"/>
              <w:bottom w:val="single" w:sz="4" w:space="0" w:color="auto"/>
              <w:right w:val="nil"/>
            </w:tcBorders>
          </w:tcPr>
          <w:p w:rsidR="00B701B1" w:rsidRPr="00B701B1" w:rsidRDefault="00B701B1" w:rsidP="002245EF">
            <w:pPr>
              <w:pStyle w:val="Default"/>
              <w:rPr>
                <w:b/>
                <w:bCs/>
                <w:sz w:val="22"/>
                <w:szCs w:val="22"/>
                <w:u w:val="single"/>
              </w:rPr>
            </w:pPr>
            <w:r w:rsidRPr="00B701B1">
              <w:rPr>
                <w:b/>
                <w:bCs/>
                <w:sz w:val="22"/>
                <w:szCs w:val="22"/>
              </w:rPr>
              <w:t xml:space="preserve">                </w:t>
            </w:r>
            <w:r w:rsidRPr="00B701B1">
              <w:rPr>
                <w:b/>
                <w:bCs/>
                <w:sz w:val="22"/>
                <w:szCs w:val="22"/>
                <w:u w:val="single"/>
              </w:rPr>
              <w:t>FOR JUNE &amp; SEPTEMBER, 2018 QUARTERS ON 26.11.2018</w:t>
            </w:r>
          </w:p>
          <w:p w:rsidR="00B701B1" w:rsidRPr="00B701B1" w:rsidRDefault="00B701B1" w:rsidP="002245EF">
            <w:pPr>
              <w:pStyle w:val="Default"/>
              <w:rPr>
                <w:b/>
                <w:bCs/>
                <w:sz w:val="22"/>
                <w:szCs w:val="22"/>
                <w:u w:val="single"/>
              </w:rPr>
            </w:pPr>
            <w:r w:rsidRPr="00B701B1">
              <w:rPr>
                <w:b/>
                <w:bCs/>
                <w:sz w:val="22"/>
                <w:szCs w:val="22"/>
              </w:rPr>
              <w:t xml:space="preserve">          </w:t>
            </w:r>
            <w:r w:rsidRPr="00B701B1">
              <w:rPr>
                <w:b/>
                <w:bCs/>
                <w:sz w:val="22"/>
                <w:szCs w:val="22"/>
                <w:u w:val="single"/>
              </w:rPr>
              <w:t>VENUE: ASSAM ADMINISTRATIVE STAFF COLLEGE, KHANAPARA</w:t>
            </w:r>
          </w:p>
          <w:p w:rsidR="00B701B1" w:rsidRPr="00B701B1" w:rsidRDefault="00B701B1" w:rsidP="002245EF">
            <w:pPr>
              <w:pStyle w:val="Default"/>
              <w:rPr>
                <w:b/>
                <w:bCs/>
                <w:sz w:val="22"/>
                <w:szCs w:val="22"/>
                <w:u w:val="single"/>
              </w:rPr>
            </w:pPr>
          </w:p>
          <w:p w:rsidR="00B701B1" w:rsidRPr="00B701B1" w:rsidRDefault="00B701B1" w:rsidP="002245EF">
            <w:pPr>
              <w:pStyle w:val="Default"/>
              <w:rPr>
                <w:b/>
                <w:bCs/>
                <w:sz w:val="22"/>
                <w:szCs w:val="22"/>
                <w:u w:val="single"/>
              </w:rPr>
            </w:pPr>
          </w:p>
          <w:p w:rsidR="00B701B1" w:rsidRPr="00B701B1" w:rsidRDefault="00B701B1" w:rsidP="002245EF">
            <w:pPr>
              <w:pStyle w:val="Default"/>
              <w:rPr>
                <w:b/>
                <w:bCs/>
                <w:sz w:val="22"/>
                <w:szCs w:val="22"/>
              </w:rPr>
            </w:pPr>
            <w:r w:rsidRPr="00B701B1">
              <w:rPr>
                <w:b/>
                <w:bCs/>
                <w:sz w:val="22"/>
                <w:szCs w:val="22"/>
              </w:rPr>
              <w:t xml:space="preserve"> (A) RBI, NABARD, SIDBI, HUDCO etc. :</w:t>
            </w:r>
          </w:p>
          <w:p w:rsidR="00B701B1" w:rsidRPr="00B701B1" w:rsidRDefault="00B701B1" w:rsidP="002245EF">
            <w:pPr>
              <w:pStyle w:val="Default"/>
              <w:rPr>
                <w:b/>
                <w:bCs/>
                <w:sz w:val="22"/>
                <w:szCs w:val="22"/>
                <w:u w:val="single"/>
              </w:rPr>
            </w:pPr>
          </w:p>
          <w:p w:rsidR="00B701B1" w:rsidRPr="00B701B1" w:rsidRDefault="00B701B1" w:rsidP="002245EF">
            <w:pPr>
              <w:pStyle w:val="Default"/>
              <w:rPr>
                <w:sz w:val="22"/>
                <w:szCs w:val="22"/>
                <w:u w:val="single"/>
              </w:rPr>
            </w:pPr>
          </w:p>
        </w:tc>
      </w:tr>
      <w:tr w:rsidR="00B701B1" w:rsidRPr="00B701B1" w:rsidTr="002245EF">
        <w:trPr>
          <w:trHeight w:val="226"/>
        </w:trPr>
        <w:tc>
          <w:tcPr>
            <w:tcW w:w="828" w:type="dxa"/>
            <w:gridSpan w:val="2"/>
            <w:tcBorders>
              <w:top w:val="single" w:sz="4" w:space="0" w:color="auto"/>
            </w:tcBorders>
          </w:tcPr>
          <w:p w:rsidR="00B701B1" w:rsidRPr="00B701B1" w:rsidRDefault="00B701B1" w:rsidP="002245EF">
            <w:pPr>
              <w:pStyle w:val="Default"/>
              <w:rPr>
                <w:sz w:val="20"/>
                <w:szCs w:val="20"/>
              </w:rPr>
            </w:pPr>
            <w:r w:rsidRPr="00B701B1">
              <w:rPr>
                <w:sz w:val="20"/>
                <w:szCs w:val="20"/>
              </w:rPr>
              <w:t>1</w:t>
            </w:r>
          </w:p>
        </w:tc>
        <w:tc>
          <w:tcPr>
            <w:tcW w:w="2790" w:type="dxa"/>
            <w:gridSpan w:val="2"/>
            <w:tcBorders>
              <w:top w:val="single" w:sz="4" w:space="0" w:color="auto"/>
            </w:tcBorders>
          </w:tcPr>
          <w:p w:rsidR="00B701B1" w:rsidRPr="00B701B1" w:rsidRDefault="00B701B1" w:rsidP="002245EF">
            <w:pPr>
              <w:pStyle w:val="Default"/>
              <w:rPr>
                <w:sz w:val="20"/>
                <w:szCs w:val="20"/>
              </w:rPr>
            </w:pPr>
            <w:r w:rsidRPr="00B701B1">
              <w:rPr>
                <w:sz w:val="20"/>
                <w:szCs w:val="20"/>
              </w:rPr>
              <w:t xml:space="preserve">Sri </w:t>
            </w:r>
            <w:proofErr w:type="spellStart"/>
            <w:r w:rsidRPr="00B701B1">
              <w:rPr>
                <w:sz w:val="20"/>
                <w:szCs w:val="20"/>
              </w:rPr>
              <w:t>Umesh</w:t>
            </w:r>
            <w:proofErr w:type="spellEnd"/>
            <w:r w:rsidRPr="00B701B1">
              <w:rPr>
                <w:sz w:val="20"/>
                <w:szCs w:val="20"/>
              </w:rPr>
              <w:t xml:space="preserve"> </w:t>
            </w:r>
            <w:proofErr w:type="spellStart"/>
            <w:r w:rsidRPr="00B701B1">
              <w:rPr>
                <w:sz w:val="20"/>
                <w:szCs w:val="20"/>
              </w:rPr>
              <w:t>Panaria</w:t>
            </w:r>
            <w:proofErr w:type="spellEnd"/>
          </w:p>
        </w:tc>
        <w:tc>
          <w:tcPr>
            <w:tcW w:w="2340" w:type="dxa"/>
            <w:tcBorders>
              <w:top w:val="single" w:sz="4" w:space="0" w:color="auto"/>
            </w:tcBorders>
          </w:tcPr>
          <w:p w:rsidR="00B701B1" w:rsidRPr="00B701B1" w:rsidRDefault="00B701B1" w:rsidP="002245EF">
            <w:pPr>
              <w:pStyle w:val="Default"/>
              <w:rPr>
                <w:sz w:val="20"/>
                <w:szCs w:val="20"/>
              </w:rPr>
            </w:pPr>
            <w:r w:rsidRPr="00B701B1">
              <w:rPr>
                <w:sz w:val="20"/>
                <w:szCs w:val="20"/>
              </w:rPr>
              <w:t>DGM</w:t>
            </w:r>
          </w:p>
        </w:tc>
        <w:tc>
          <w:tcPr>
            <w:tcW w:w="1890" w:type="dxa"/>
            <w:gridSpan w:val="2"/>
            <w:tcBorders>
              <w:top w:val="single" w:sz="4" w:space="0" w:color="auto"/>
            </w:tcBorders>
          </w:tcPr>
          <w:p w:rsidR="00B701B1" w:rsidRPr="00B701B1" w:rsidRDefault="00B701B1" w:rsidP="002245EF">
            <w:pPr>
              <w:pStyle w:val="Default"/>
              <w:rPr>
                <w:sz w:val="20"/>
                <w:szCs w:val="20"/>
              </w:rPr>
            </w:pPr>
            <w:r w:rsidRPr="00B701B1">
              <w:rPr>
                <w:sz w:val="20"/>
                <w:szCs w:val="20"/>
              </w:rPr>
              <w:t>RBI</w:t>
            </w:r>
          </w:p>
        </w:tc>
        <w:tc>
          <w:tcPr>
            <w:tcW w:w="1443" w:type="dxa"/>
            <w:gridSpan w:val="2"/>
            <w:tcBorders>
              <w:top w:val="single" w:sz="4" w:space="0" w:color="auto"/>
            </w:tcBorders>
          </w:tcPr>
          <w:p w:rsidR="00B701B1" w:rsidRPr="00B701B1" w:rsidRDefault="00B701B1" w:rsidP="002245EF">
            <w:pPr>
              <w:pStyle w:val="Default"/>
              <w:rPr>
                <w:sz w:val="20"/>
                <w:szCs w:val="20"/>
              </w:rPr>
            </w:pPr>
            <w:proofErr w:type="spellStart"/>
            <w:r w:rsidRPr="00B701B1">
              <w:rPr>
                <w:sz w:val="20"/>
                <w:szCs w:val="20"/>
              </w:rPr>
              <w:t>Guwahati</w:t>
            </w:r>
            <w:proofErr w:type="spellEnd"/>
          </w:p>
        </w:tc>
      </w:tr>
      <w:tr w:rsidR="00B701B1" w:rsidRPr="00B701B1" w:rsidTr="002245EF">
        <w:trPr>
          <w:trHeight w:val="116"/>
        </w:trPr>
        <w:tc>
          <w:tcPr>
            <w:tcW w:w="828" w:type="dxa"/>
            <w:gridSpan w:val="2"/>
          </w:tcPr>
          <w:p w:rsidR="00B701B1" w:rsidRPr="00B701B1" w:rsidRDefault="00B701B1" w:rsidP="002245EF">
            <w:pPr>
              <w:pStyle w:val="Default"/>
              <w:rPr>
                <w:sz w:val="20"/>
                <w:szCs w:val="20"/>
              </w:rPr>
            </w:pPr>
            <w:r w:rsidRPr="00B701B1">
              <w:rPr>
                <w:sz w:val="20"/>
                <w:szCs w:val="20"/>
              </w:rPr>
              <w:t>2</w:t>
            </w:r>
          </w:p>
        </w:tc>
        <w:tc>
          <w:tcPr>
            <w:tcW w:w="2790" w:type="dxa"/>
            <w:gridSpan w:val="2"/>
          </w:tcPr>
          <w:p w:rsidR="00B701B1" w:rsidRPr="00B701B1" w:rsidRDefault="00B701B1" w:rsidP="002245EF">
            <w:pPr>
              <w:pStyle w:val="Default"/>
              <w:rPr>
                <w:sz w:val="20"/>
                <w:szCs w:val="20"/>
              </w:rPr>
            </w:pPr>
            <w:r w:rsidRPr="00B701B1">
              <w:rPr>
                <w:sz w:val="20"/>
                <w:szCs w:val="20"/>
              </w:rPr>
              <w:t xml:space="preserve">Ms </w:t>
            </w:r>
            <w:proofErr w:type="spellStart"/>
            <w:r w:rsidRPr="00B701B1">
              <w:rPr>
                <w:sz w:val="20"/>
                <w:szCs w:val="20"/>
              </w:rPr>
              <w:t>Tamanna</w:t>
            </w:r>
            <w:proofErr w:type="spellEnd"/>
            <w:r w:rsidRPr="00B701B1">
              <w:rPr>
                <w:sz w:val="20"/>
                <w:szCs w:val="20"/>
              </w:rPr>
              <w:t xml:space="preserve"> </w:t>
            </w:r>
            <w:proofErr w:type="spellStart"/>
            <w:r w:rsidRPr="00B701B1">
              <w:rPr>
                <w:sz w:val="20"/>
                <w:szCs w:val="20"/>
              </w:rPr>
              <w:t>Moochahary</w:t>
            </w:r>
            <w:proofErr w:type="spellEnd"/>
          </w:p>
        </w:tc>
        <w:tc>
          <w:tcPr>
            <w:tcW w:w="2340" w:type="dxa"/>
          </w:tcPr>
          <w:p w:rsidR="00B701B1" w:rsidRPr="00B701B1" w:rsidRDefault="00B701B1" w:rsidP="002245EF">
            <w:pPr>
              <w:pStyle w:val="Default"/>
              <w:rPr>
                <w:sz w:val="20"/>
                <w:szCs w:val="20"/>
              </w:rPr>
            </w:pPr>
            <w:r w:rsidRPr="00B701B1">
              <w:rPr>
                <w:sz w:val="20"/>
                <w:szCs w:val="20"/>
              </w:rPr>
              <w:t>AGM</w:t>
            </w:r>
          </w:p>
        </w:tc>
        <w:tc>
          <w:tcPr>
            <w:tcW w:w="1890" w:type="dxa"/>
            <w:gridSpan w:val="2"/>
          </w:tcPr>
          <w:p w:rsidR="00B701B1" w:rsidRPr="00B701B1" w:rsidRDefault="00B701B1" w:rsidP="002245EF">
            <w:pPr>
              <w:pStyle w:val="Default"/>
              <w:rPr>
                <w:sz w:val="20"/>
                <w:szCs w:val="20"/>
              </w:rPr>
            </w:pPr>
            <w:r w:rsidRPr="00B701B1">
              <w:rPr>
                <w:sz w:val="20"/>
                <w:szCs w:val="20"/>
              </w:rPr>
              <w:t>,,</w:t>
            </w:r>
          </w:p>
        </w:tc>
        <w:tc>
          <w:tcPr>
            <w:tcW w:w="1443" w:type="dxa"/>
            <w:gridSpan w:val="2"/>
          </w:tcPr>
          <w:p w:rsidR="00B701B1" w:rsidRPr="00B701B1" w:rsidRDefault="00B701B1" w:rsidP="002245EF">
            <w:pPr>
              <w:pStyle w:val="Default"/>
              <w:rPr>
                <w:sz w:val="20"/>
                <w:szCs w:val="20"/>
              </w:rPr>
            </w:pPr>
            <w:r w:rsidRPr="00B701B1">
              <w:rPr>
                <w:sz w:val="20"/>
                <w:szCs w:val="20"/>
              </w:rPr>
              <w:t>,,</w:t>
            </w:r>
          </w:p>
        </w:tc>
      </w:tr>
      <w:tr w:rsidR="00B701B1" w:rsidRPr="00B701B1" w:rsidTr="002245EF">
        <w:trPr>
          <w:trHeight w:val="116"/>
        </w:trPr>
        <w:tc>
          <w:tcPr>
            <w:tcW w:w="828" w:type="dxa"/>
            <w:gridSpan w:val="2"/>
          </w:tcPr>
          <w:p w:rsidR="00B701B1" w:rsidRPr="00B701B1" w:rsidRDefault="00B701B1" w:rsidP="002245EF">
            <w:pPr>
              <w:pStyle w:val="Default"/>
              <w:rPr>
                <w:sz w:val="20"/>
                <w:szCs w:val="20"/>
              </w:rPr>
            </w:pPr>
            <w:r w:rsidRPr="00B701B1">
              <w:rPr>
                <w:sz w:val="20"/>
                <w:szCs w:val="20"/>
              </w:rPr>
              <w:t>3</w:t>
            </w:r>
          </w:p>
        </w:tc>
        <w:tc>
          <w:tcPr>
            <w:tcW w:w="2790" w:type="dxa"/>
            <w:gridSpan w:val="2"/>
          </w:tcPr>
          <w:p w:rsidR="00B701B1" w:rsidRPr="00B701B1" w:rsidRDefault="00B701B1" w:rsidP="002245EF">
            <w:pPr>
              <w:pStyle w:val="Default"/>
              <w:rPr>
                <w:sz w:val="20"/>
                <w:szCs w:val="20"/>
              </w:rPr>
            </w:pPr>
            <w:r w:rsidRPr="00B701B1">
              <w:rPr>
                <w:sz w:val="20"/>
                <w:szCs w:val="20"/>
              </w:rPr>
              <w:t xml:space="preserve">Sri O. P. </w:t>
            </w:r>
            <w:proofErr w:type="spellStart"/>
            <w:r w:rsidRPr="00B701B1">
              <w:rPr>
                <w:sz w:val="20"/>
                <w:szCs w:val="20"/>
              </w:rPr>
              <w:t>Dhoundiyal</w:t>
            </w:r>
            <w:proofErr w:type="spellEnd"/>
          </w:p>
        </w:tc>
        <w:tc>
          <w:tcPr>
            <w:tcW w:w="2340" w:type="dxa"/>
          </w:tcPr>
          <w:p w:rsidR="00B701B1" w:rsidRPr="00B701B1" w:rsidRDefault="00B701B1" w:rsidP="002245EF">
            <w:pPr>
              <w:pStyle w:val="Default"/>
              <w:rPr>
                <w:sz w:val="20"/>
                <w:szCs w:val="20"/>
              </w:rPr>
            </w:pPr>
            <w:r w:rsidRPr="00B701B1">
              <w:rPr>
                <w:sz w:val="20"/>
                <w:szCs w:val="20"/>
              </w:rPr>
              <w:t>GM</w:t>
            </w:r>
          </w:p>
        </w:tc>
        <w:tc>
          <w:tcPr>
            <w:tcW w:w="1890" w:type="dxa"/>
            <w:gridSpan w:val="2"/>
          </w:tcPr>
          <w:p w:rsidR="00B701B1" w:rsidRPr="00B701B1" w:rsidRDefault="00B701B1" w:rsidP="002245EF">
            <w:pPr>
              <w:pStyle w:val="Default"/>
              <w:rPr>
                <w:sz w:val="20"/>
                <w:szCs w:val="20"/>
              </w:rPr>
            </w:pPr>
            <w:r w:rsidRPr="00B701B1">
              <w:rPr>
                <w:sz w:val="20"/>
                <w:szCs w:val="20"/>
              </w:rPr>
              <w:t>NABARD</w:t>
            </w:r>
          </w:p>
        </w:tc>
        <w:tc>
          <w:tcPr>
            <w:tcW w:w="1443" w:type="dxa"/>
            <w:gridSpan w:val="2"/>
          </w:tcPr>
          <w:p w:rsidR="00B701B1" w:rsidRPr="00B701B1" w:rsidRDefault="00B701B1" w:rsidP="002245EF">
            <w:pPr>
              <w:pStyle w:val="Default"/>
              <w:rPr>
                <w:sz w:val="20"/>
                <w:szCs w:val="20"/>
              </w:rPr>
            </w:pPr>
            <w:r w:rsidRPr="00B701B1">
              <w:rPr>
                <w:sz w:val="20"/>
                <w:szCs w:val="20"/>
              </w:rPr>
              <w:t>,,</w:t>
            </w:r>
          </w:p>
        </w:tc>
      </w:tr>
      <w:tr w:rsidR="00B701B1" w:rsidRPr="00B701B1" w:rsidTr="002245EF">
        <w:trPr>
          <w:trHeight w:val="332"/>
        </w:trPr>
        <w:tc>
          <w:tcPr>
            <w:tcW w:w="828" w:type="dxa"/>
            <w:gridSpan w:val="2"/>
          </w:tcPr>
          <w:p w:rsidR="00B701B1" w:rsidRPr="00B701B1" w:rsidRDefault="00B701B1" w:rsidP="002245EF">
            <w:pPr>
              <w:pStyle w:val="Default"/>
              <w:rPr>
                <w:sz w:val="20"/>
                <w:szCs w:val="20"/>
              </w:rPr>
            </w:pPr>
            <w:r w:rsidRPr="00B701B1">
              <w:rPr>
                <w:sz w:val="20"/>
                <w:szCs w:val="20"/>
              </w:rPr>
              <w:t>4</w:t>
            </w:r>
          </w:p>
        </w:tc>
        <w:tc>
          <w:tcPr>
            <w:tcW w:w="2790" w:type="dxa"/>
            <w:gridSpan w:val="2"/>
          </w:tcPr>
          <w:p w:rsidR="00B701B1" w:rsidRPr="00B701B1" w:rsidRDefault="00B701B1" w:rsidP="002245EF">
            <w:pPr>
              <w:pStyle w:val="Default"/>
              <w:rPr>
                <w:sz w:val="20"/>
                <w:szCs w:val="20"/>
              </w:rPr>
            </w:pPr>
            <w:r w:rsidRPr="00B701B1">
              <w:rPr>
                <w:sz w:val="20"/>
                <w:szCs w:val="20"/>
              </w:rPr>
              <w:t xml:space="preserve">Sri </w:t>
            </w:r>
            <w:proofErr w:type="spellStart"/>
            <w:r w:rsidRPr="00B701B1">
              <w:rPr>
                <w:sz w:val="20"/>
                <w:szCs w:val="20"/>
              </w:rPr>
              <w:t>Akhilesh</w:t>
            </w:r>
            <w:proofErr w:type="spellEnd"/>
            <w:r w:rsidRPr="00B701B1">
              <w:rPr>
                <w:sz w:val="20"/>
                <w:szCs w:val="20"/>
              </w:rPr>
              <w:t xml:space="preserve"> Sharma</w:t>
            </w:r>
          </w:p>
        </w:tc>
        <w:tc>
          <w:tcPr>
            <w:tcW w:w="2340" w:type="dxa"/>
          </w:tcPr>
          <w:p w:rsidR="00B701B1" w:rsidRPr="00B701B1" w:rsidRDefault="00B701B1" w:rsidP="002245EF">
            <w:pPr>
              <w:pStyle w:val="Default"/>
              <w:rPr>
                <w:sz w:val="20"/>
                <w:szCs w:val="20"/>
              </w:rPr>
            </w:pPr>
            <w:r w:rsidRPr="00B701B1">
              <w:rPr>
                <w:sz w:val="20"/>
                <w:szCs w:val="20"/>
              </w:rPr>
              <w:t>AGM</w:t>
            </w:r>
          </w:p>
        </w:tc>
        <w:tc>
          <w:tcPr>
            <w:tcW w:w="1890" w:type="dxa"/>
            <w:gridSpan w:val="2"/>
          </w:tcPr>
          <w:p w:rsidR="00B701B1" w:rsidRPr="00B701B1" w:rsidRDefault="00B701B1" w:rsidP="002245EF">
            <w:pPr>
              <w:pStyle w:val="Default"/>
              <w:rPr>
                <w:sz w:val="20"/>
                <w:szCs w:val="20"/>
              </w:rPr>
            </w:pPr>
            <w:r w:rsidRPr="00B701B1">
              <w:rPr>
                <w:sz w:val="20"/>
                <w:szCs w:val="20"/>
              </w:rPr>
              <w:t>,,</w:t>
            </w:r>
          </w:p>
        </w:tc>
        <w:tc>
          <w:tcPr>
            <w:tcW w:w="1443" w:type="dxa"/>
            <w:gridSpan w:val="2"/>
          </w:tcPr>
          <w:p w:rsidR="00B701B1" w:rsidRPr="00B701B1" w:rsidRDefault="00B701B1" w:rsidP="002245EF">
            <w:pPr>
              <w:pStyle w:val="Default"/>
              <w:rPr>
                <w:sz w:val="20"/>
                <w:szCs w:val="20"/>
              </w:rPr>
            </w:pPr>
            <w:r w:rsidRPr="00B701B1">
              <w:rPr>
                <w:sz w:val="20"/>
                <w:szCs w:val="20"/>
              </w:rPr>
              <w:t>,,</w:t>
            </w:r>
          </w:p>
        </w:tc>
      </w:tr>
      <w:tr w:rsidR="00B701B1" w:rsidRPr="00B701B1" w:rsidTr="002245EF">
        <w:trPr>
          <w:trHeight w:val="105"/>
        </w:trPr>
        <w:tc>
          <w:tcPr>
            <w:tcW w:w="828" w:type="dxa"/>
            <w:gridSpan w:val="2"/>
            <w:tcBorders>
              <w:bottom w:val="single" w:sz="4" w:space="0" w:color="auto"/>
            </w:tcBorders>
          </w:tcPr>
          <w:p w:rsidR="00B701B1" w:rsidRPr="00B701B1" w:rsidRDefault="00B701B1" w:rsidP="002245EF">
            <w:pPr>
              <w:pStyle w:val="Default"/>
              <w:rPr>
                <w:sz w:val="20"/>
                <w:szCs w:val="20"/>
              </w:rPr>
            </w:pPr>
            <w:r w:rsidRPr="00B701B1">
              <w:rPr>
                <w:sz w:val="20"/>
                <w:szCs w:val="20"/>
              </w:rPr>
              <w:t>5</w:t>
            </w:r>
          </w:p>
        </w:tc>
        <w:tc>
          <w:tcPr>
            <w:tcW w:w="2790" w:type="dxa"/>
            <w:gridSpan w:val="2"/>
            <w:tcBorders>
              <w:bottom w:val="single" w:sz="4" w:space="0" w:color="auto"/>
            </w:tcBorders>
          </w:tcPr>
          <w:p w:rsidR="00B701B1" w:rsidRPr="00B701B1" w:rsidRDefault="00B701B1" w:rsidP="002245EF">
            <w:pPr>
              <w:pStyle w:val="Default"/>
              <w:rPr>
                <w:sz w:val="20"/>
                <w:szCs w:val="20"/>
              </w:rPr>
            </w:pPr>
            <w:r w:rsidRPr="00B701B1">
              <w:rPr>
                <w:sz w:val="20"/>
                <w:szCs w:val="20"/>
              </w:rPr>
              <w:t xml:space="preserve">Sri K. M. </w:t>
            </w:r>
            <w:proofErr w:type="spellStart"/>
            <w:r w:rsidRPr="00B701B1">
              <w:rPr>
                <w:sz w:val="20"/>
                <w:szCs w:val="20"/>
              </w:rPr>
              <w:t>Deka</w:t>
            </w:r>
            <w:proofErr w:type="spellEnd"/>
          </w:p>
        </w:tc>
        <w:tc>
          <w:tcPr>
            <w:tcW w:w="2340" w:type="dxa"/>
            <w:tcBorders>
              <w:bottom w:val="single" w:sz="4" w:space="0" w:color="auto"/>
            </w:tcBorders>
          </w:tcPr>
          <w:p w:rsidR="00B701B1" w:rsidRPr="00B701B1" w:rsidRDefault="00B701B1" w:rsidP="002245EF">
            <w:pPr>
              <w:pStyle w:val="Default"/>
              <w:rPr>
                <w:sz w:val="20"/>
                <w:szCs w:val="20"/>
              </w:rPr>
            </w:pPr>
            <w:r w:rsidRPr="00B701B1">
              <w:rPr>
                <w:sz w:val="20"/>
                <w:szCs w:val="20"/>
              </w:rPr>
              <w:t xml:space="preserve">DGM </w:t>
            </w:r>
          </w:p>
        </w:tc>
        <w:tc>
          <w:tcPr>
            <w:tcW w:w="1890" w:type="dxa"/>
            <w:gridSpan w:val="2"/>
            <w:tcBorders>
              <w:bottom w:val="single" w:sz="4" w:space="0" w:color="auto"/>
            </w:tcBorders>
          </w:tcPr>
          <w:p w:rsidR="00B701B1" w:rsidRPr="00B701B1" w:rsidRDefault="00B701B1" w:rsidP="002245EF">
            <w:pPr>
              <w:pStyle w:val="Default"/>
              <w:rPr>
                <w:sz w:val="20"/>
                <w:szCs w:val="20"/>
              </w:rPr>
            </w:pPr>
            <w:r w:rsidRPr="00B701B1">
              <w:rPr>
                <w:sz w:val="20"/>
                <w:szCs w:val="20"/>
              </w:rPr>
              <w:t>SIDBI</w:t>
            </w:r>
          </w:p>
        </w:tc>
        <w:tc>
          <w:tcPr>
            <w:tcW w:w="1443" w:type="dxa"/>
            <w:gridSpan w:val="2"/>
            <w:tcBorders>
              <w:bottom w:val="single" w:sz="4" w:space="0" w:color="auto"/>
            </w:tcBorders>
          </w:tcPr>
          <w:p w:rsidR="00B701B1" w:rsidRPr="00B701B1" w:rsidRDefault="00B701B1" w:rsidP="002245EF">
            <w:pPr>
              <w:pStyle w:val="Default"/>
              <w:rPr>
                <w:sz w:val="20"/>
                <w:szCs w:val="20"/>
              </w:rPr>
            </w:pPr>
            <w:r w:rsidRPr="00B701B1">
              <w:rPr>
                <w:sz w:val="20"/>
                <w:szCs w:val="20"/>
              </w:rPr>
              <w:t>,,</w:t>
            </w:r>
          </w:p>
        </w:tc>
      </w:tr>
      <w:tr w:rsidR="00B701B1" w:rsidRPr="00B701B1" w:rsidTr="002245EF">
        <w:trPr>
          <w:trHeight w:val="105"/>
        </w:trPr>
        <w:tc>
          <w:tcPr>
            <w:tcW w:w="828" w:type="dxa"/>
            <w:gridSpan w:val="2"/>
            <w:tcBorders>
              <w:bottom w:val="single" w:sz="4" w:space="0" w:color="auto"/>
            </w:tcBorders>
          </w:tcPr>
          <w:p w:rsidR="00B701B1" w:rsidRPr="00B701B1" w:rsidRDefault="00B701B1" w:rsidP="002245EF">
            <w:pPr>
              <w:pStyle w:val="Default"/>
              <w:rPr>
                <w:sz w:val="20"/>
                <w:szCs w:val="20"/>
              </w:rPr>
            </w:pPr>
            <w:r w:rsidRPr="00B701B1">
              <w:rPr>
                <w:sz w:val="20"/>
                <w:szCs w:val="20"/>
              </w:rPr>
              <w:t>6</w:t>
            </w:r>
          </w:p>
        </w:tc>
        <w:tc>
          <w:tcPr>
            <w:tcW w:w="2790" w:type="dxa"/>
            <w:gridSpan w:val="2"/>
            <w:tcBorders>
              <w:bottom w:val="single" w:sz="4" w:space="0" w:color="auto"/>
            </w:tcBorders>
          </w:tcPr>
          <w:p w:rsidR="00B701B1" w:rsidRPr="00B701B1" w:rsidRDefault="00B701B1" w:rsidP="002245EF">
            <w:pPr>
              <w:pStyle w:val="Default"/>
              <w:rPr>
                <w:sz w:val="20"/>
                <w:szCs w:val="20"/>
              </w:rPr>
            </w:pPr>
            <w:r w:rsidRPr="00B701B1">
              <w:rPr>
                <w:sz w:val="20"/>
                <w:szCs w:val="20"/>
              </w:rPr>
              <w:t xml:space="preserve">Sri </w:t>
            </w:r>
            <w:proofErr w:type="spellStart"/>
            <w:r w:rsidRPr="00B701B1">
              <w:rPr>
                <w:sz w:val="20"/>
                <w:szCs w:val="20"/>
              </w:rPr>
              <w:t>Subhash</w:t>
            </w:r>
            <w:proofErr w:type="spellEnd"/>
            <w:r w:rsidRPr="00B701B1">
              <w:rPr>
                <w:sz w:val="20"/>
                <w:szCs w:val="20"/>
              </w:rPr>
              <w:t xml:space="preserve"> </w:t>
            </w:r>
            <w:proofErr w:type="spellStart"/>
            <w:r w:rsidRPr="00B701B1">
              <w:rPr>
                <w:sz w:val="20"/>
                <w:szCs w:val="20"/>
              </w:rPr>
              <w:t>Ghosh</w:t>
            </w:r>
            <w:proofErr w:type="spellEnd"/>
          </w:p>
        </w:tc>
        <w:tc>
          <w:tcPr>
            <w:tcW w:w="2340" w:type="dxa"/>
            <w:tcBorders>
              <w:bottom w:val="single" w:sz="4" w:space="0" w:color="auto"/>
            </w:tcBorders>
          </w:tcPr>
          <w:p w:rsidR="00B701B1" w:rsidRPr="00B701B1" w:rsidRDefault="00B701B1" w:rsidP="002245EF">
            <w:pPr>
              <w:pStyle w:val="Default"/>
              <w:rPr>
                <w:sz w:val="20"/>
                <w:szCs w:val="20"/>
              </w:rPr>
            </w:pPr>
            <w:r w:rsidRPr="00B701B1">
              <w:rPr>
                <w:sz w:val="20"/>
                <w:szCs w:val="20"/>
              </w:rPr>
              <w:t>AGM</w:t>
            </w:r>
          </w:p>
        </w:tc>
        <w:tc>
          <w:tcPr>
            <w:tcW w:w="1890" w:type="dxa"/>
            <w:gridSpan w:val="2"/>
            <w:tcBorders>
              <w:bottom w:val="single" w:sz="4" w:space="0" w:color="auto"/>
            </w:tcBorders>
          </w:tcPr>
          <w:p w:rsidR="00B701B1" w:rsidRPr="00B701B1" w:rsidRDefault="00B701B1" w:rsidP="002245EF">
            <w:pPr>
              <w:pStyle w:val="Default"/>
              <w:rPr>
                <w:sz w:val="20"/>
                <w:szCs w:val="20"/>
              </w:rPr>
            </w:pPr>
            <w:r w:rsidRPr="00B701B1">
              <w:rPr>
                <w:sz w:val="20"/>
                <w:szCs w:val="20"/>
              </w:rPr>
              <w:t>HUDCO</w:t>
            </w:r>
          </w:p>
        </w:tc>
        <w:tc>
          <w:tcPr>
            <w:tcW w:w="1443" w:type="dxa"/>
            <w:gridSpan w:val="2"/>
            <w:tcBorders>
              <w:bottom w:val="single" w:sz="4" w:space="0" w:color="auto"/>
            </w:tcBorders>
          </w:tcPr>
          <w:p w:rsidR="00B701B1" w:rsidRPr="00B701B1" w:rsidRDefault="00B701B1" w:rsidP="002245EF">
            <w:pPr>
              <w:pStyle w:val="Default"/>
              <w:rPr>
                <w:sz w:val="20"/>
                <w:szCs w:val="20"/>
              </w:rPr>
            </w:pPr>
            <w:r w:rsidRPr="00B701B1">
              <w:rPr>
                <w:sz w:val="20"/>
                <w:szCs w:val="20"/>
              </w:rPr>
              <w:t>,,</w:t>
            </w:r>
          </w:p>
        </w:tc>
      </w:tr>
      <w:tr w:rsidR="00B701B1" w:rsidRPr="00B701B1" w:rsidTr="002245EF">
        <w:trPr>
          <w:trHeight w:val="114"/>
        </w:trPr>
        <w:tc>
          <w:tcPr>
            <w:tcW w:w="9291" w:type="dxa"/>
            <w:gridSpan w:val="9"/>
            <w:tcBorders>
              <w:top w:val="single" w:sz="4" w:space="0" w:color="auto"/>
              <w:left w:val="nil"/>
              <w:bottom w:val="single" w:sz="4" w:space="0" w:color="auto"/>
              <w:right w:val="nil"/>
            </w:tcBorders>
          </w:tcPr>
          <w:p w:rsidR="00B701B1" w:rsidRPr="00B701B1" w:rsidRDefault="00B701B1" w:rsidP="002245EF">
            <w:pPr>
              <w:pStyle w:val="Default"/>
              <w:rPr>
                <w:b/>
                <w:bCs/>
                <w:sz w:val="22"/>
                <w:szCs w:val="22"/>
              </w:rPr>
            </w:pPr>
          </w:p>
          <w:p w:rsidR="00B701B1" w:rsidRPr="00B701B1" w:rsidRDefault="00B701B1" w:rsidP="002245EF">
            <w:pPr>
              <w:pStyle w:val="Default"/>
              <w:rPr>
                <w:b/>
                <w:bCs/>
                <w:sz w:val="22"/>
                <w:szCs w:val="22"/>
              </w:rPr>
            </w:pPr>
          </w:p>
          <w:p w:rsidR="00B701B1" w:rsidRPr="00B701B1" w:rsidRDefault="00B701B1" w:rsidP="002245EF">
            <w:pPr>
              <w:pStyle w:val="Default"/>
              <w:rPr>
                <w:b/>
                <w:bCs/>
                <w:sz w:val="22"/>
                <w:szCs w:val="22"/>
              </w:rPr>
            </w:pPr>
            <w:r w:rsidRPr="00B701B1">
              <w:rPr>
                <w:b/>
                <w:bCs/>
                <w:sz w:val="22"/>
                <w:szCs w:val="22"/>
              </w:rPr>
              <w:t>(B) State &amp; Central Govt. officials :</w:t>
            </w:r>
          </w:p>
          <w:p w:rsidR="00B701B1" w:rsidRPr="00B701B1" w:rsidRDefault="00B701B1" w:rsidP="002245EF">
            <w:pPr>
              <w:pStyle w:val="Default"/>
              <w:rPr>
                <w:sz w:val="22"/>
                <w:szCs w:val="22"/>
              </w:rPr>
            </w:pPr>
          </w:p>
        </w:tc>
      </w:tr>
      <w:tr w:rsidR="00B701B1" w:rsidRPr="00B701B1" w:rsidTr="002245EF">
        <w:trPr>
          <w:trHeight w:val="116"/>
        </w:trPr>
        <w:tc>
          <w:tcPr>
            <w:tcW w:w="558" w:type="dxa"/>
            <w:tcBorders>
              <w:top w:val="single" w:sz="4" w:space="0" w:color="auto"/>
            </w:tcBorders>
          </w:tcPr>
          <w:p w:rsidR="00B701B1" w:rsidRPr="00B701B1" w:rsidRDefault="00B701B1" w:rsidP="002245EF">
            <w:pPr>
              <w:pStyle w:val="Default"/>
              <w:rPr>
                <w:sz w:val="20"/>
                <w:szCs w:val="20"/>
              </w:rPr>
            </w:pPr>
            <w:r w:rsidRPr="00B701B1">
              <w:rPr>
                <w:sz w:val="20"/>
                <w:szCs w:val="20"/>
              </w:rPr>
              <w:t>7</w:t>
            </w:r>
          </w:p>
        </w:tc>
        <w:tc>
          <w:tcPr>
            <w:tcW w:w="2790" w:type="dxa"/>
            <w:gridSpan w:val="2"/>
            <w:tcBorders>
              <w:top w:val="single" w:sz="4" w:space="0" w:color="auto"/>
            </w:tcBorders>
          </w:tcPr>
          <w:p w:rsidR="00B701B1" w:rsidRPr="00B701B1" w:rsidRDefault="00B701B1" w:rsidP="002245EF">
            <w:pPr>
              <w:pStyle w:val="Default"/>
              <w:rPr>
                <w:sz w:val="22"/>
                <w:szCs w:val="22"/>
              </w:rPr>
            </w:pPr>
            <w:r w:rsidRPr="00B701B1">
              <w:rPr>
                <w:sz w:val="22"/>
                <w:szCs w:val="22"/>
              </w:rPr>
              <w:t xml:space="preserve">Sri </w:t>
            </w:r>
            <w:proofErr w:type="spellStart"/>
            <w:r w:rsidRPr="00B701B1">
              <w:rPr>
                <w:sz w:val="22"/>
                <w:szCs w:val="22"/>
              </w:rPr>
              <w:t>Mukesh</w:t>
            </w:r>
            <w:proofErr w:type="spellEnd"/>
            <w:r w:rsidRPr="00B701B1">
              <w:rPr>
                <w:sz w:val="22"/>
                <w:szCs w:val="22"/>
              </w:rPr>
              <w:t xml:space="preserve"> Kumar  </w:t>
            </w:r>
          </w:p>
        </w:tc>
        <w:tc>
          <w:tcPr>
            <w:tcW w:w="2880" w:type="dxa"/>
            <w:gridSpan w:val="3"/>
            <w:tcBorders>
              <w:top w:val="single" w:sz="4" w:space="0" w:color="auto"/>
            </w:tcBorders>
          </w:tcPr>
          <w:p w:rsidR="00B701B1" w:rsidRPr="00B701B1" w:rsidRDefault="00B701B1" w:rsidP="002245EF">
            <w:pPr>
              <w:pStyle w:val="Default"/>
              <w:rPr>
                <w:sz w:val="20"/>
                <w:szCs w:val="20"/>
              </w:rPr>
            </w:pPr>
            <w:proofErr w:type="spellStart"/>
            <w:r w:rsidRPr="00B701B1">
              <w:rPr>
                <w:sz w:val="20"/>
                <w:szCs w:val="20"/>
              </w:rPr>
              <w:t>Drector</w:t>
            </w:r>
            <w:proofErr w:type="spellEnd"/>
            <w:r w:rsidRPr="00B701B1">
              <w:rPr>
                <w:sz w:val="20"/>
                <w:szCs w:val="20"/>
              </w:rPr>
              <w:t>, Dept. of Telecom</w:t>
            </w:r>
          </w:p>
        </w:tc>
        <w:tc>
          <w:tcPr>
            <w:tcW w:w="1800" w:type="dxa"/>
            <w:gridSpan w:val="2"/>
            <w:tcBorders>
              <w:top w:val="single" w:sz="4" w:space="0" w:color="auto"/>
            </w:tcBorders>
          </w:tcPr>
          <w:p w:rsidR="00B701B1" w:rsidRPr="00B701B1" w:rsidRDefault="00B701B1" w:rsidP="002245EF">
            <w:pPr>
              <w:pStyle w:val="Default"/>
              <w:rPr>
                <w:sz w:val="22"/>
                <w:szCs w:val="22"/>
              </w:rPr>
            </w:pPr>
            <w:r w:rsidRPr="00B701B1">
              <w:rPr>
                <w:sz w:val="22"/>
                <w:szCs w:val="22"/>
              </w:rPr>
              <w:t>Govt. of India</w:t>
            </w:r>
          </w:p>
        </w:tc>
        <w:tc>
          <w:tcPr>
            <w:tcW w:w="1263" w:type="dxa"/>
            <w:tcBorders>
              <w:top w:val="single" w:sz="4" w:space="0" w:color="auto"/>
            </w:tcBorders>
          </w:tcPr>
          <w:p w:rsidR="00B701B1" w:rsidRPr="00B701B1" w:rsidRDefault="00B701B1" w:rsidP="002245EF">
            <w:pPr>
              <w:pStyle w:val="Default"/>
              <w:rPr>
                <w:sz w:val="22"/>
                <w:szCs w:val="22"/>
              </w:rPr>
            </w:pPr>
            <w:proofErr w:type="spellStart"/>
            <w:r w:rsidRPr="00B701B1">
              <w:rPr>
                <w:sz w:val="22"/>
                <w:szCs w:val="22"/>
              </w:rPr>
              <w:t>Guwahati</w:t>
            </w:r>
            <w:proofErr w:type="spellEnd"/>
          </w:p>
        </w:tc>
      </w:tr>
      <w:tr w:rsidR="00B701B1" w:rsidRPr="00B701B1" w:rsidTr="002245EF">
        <w:trPr>
          <w:trHeight w:val="116"/>
        </w:trPr>
        <w:tc>
          <w:tcPr>
            <w:tcW w:w="558" w:type="dxa"/>
            <w:tcBorders>
              <w:top w:val="single" w:sz="4" w:space="0" w:color="auto"/>
            </w:tcBorders>
          </w:tcPr>
          <w:p w:rsidR="00B701B1" w:rsidRPr="00B701B1" w:rsidRDefault="00B701B1" w:rsidP="002245EF">
            <w:pPr>
              <w:pStyle w:val="Default"/>
              <w:rPr>
                <w:sz w:val="20"/>
                <w:szCs w:val="20"/>
              </w:rPr>
            </w:pPr>
            <w:r w:rsidRPr="00B701B1">
              <w:rPr>
                <w:sz w:val="20"/>
                <w:szCs w:val="20"/>
              </w:rPr>
              <w:t>8</w:t>
            </w:r>
          </w:p>
        </w:tc>
        <w:tc>
          <w:tcPr>
            <w:tcW w:w="2790" w:type="dxa"/>
            <w:gridSpan w:val="2"/>
            <w:tcBorders>
              <w:top w:val="single" w:sz="4" w:space="0" w:color="auto"/>
            </w:tcBorders>
          </w:tcPr>
          <w:p w:rsidR="00B701B1" w:rsidRPr="00B701B1" w:rsidRDefault="00B701B1" w:rsidP="002245EF">
            <w:pPr>
              <w:pStyle w:val="Default"/>
              <w:rPr>
                <w:sz w:val="22"/>
                <w:szCs w:val="22"/>
              </w:rPr>
            </w:pPr>
            <w:r w:rsidRPr="00B701B1">
              <w:rPr>
                <w:sz w:val="22"/>
                <w:szCs w:val="22"/>
              </w:rPr>
              <w:t xml:space="preserve">Sri </w:t>
            </w:r>
            <w:proofErr w:type="spellStart"/>
            <w:r w:rsidRPr="00B701B1">
              <w:rPr>
                <w:sz w:val="22"/>
                <w:szCs w:val="22"/>
              </w:rPr>
              <w:t>Pradeep</w:t>
            </w:r>
            <w:proofErr w:type="spellEnd"/>
            <w:r w:rsidRPr="00B701B1">
              <w:rPr>
                <w:sz w:val="22"/>
                <w:szCs w:val="22"/>
              </w:rPr>
              <w:t xml:space="preserve"> Kumar</w:t>
            </w:r>
          </w:p>
        </w:tc>
        <w:tc>
          <w:tcPr>
            <w:tcW w:w="2880" w:type="dxa"/>
            <w:gridSpan w:val="3"/>
            <w:tcBorders>
              <w:top w:val="single" w:sz="4" w:space="0" w:color="auto"/>
            </w:tcBorders>
          </w:tcPr>
          <w:p w:rsidR="00B701B1" w:rsidRPr="00B701B1" w:rsidRDefault="00B701B1" w:rsidP="002245EF">
            <w:pPr>
              <w:pStyle w:val="Default"/>
              <w:rPr>
                <w:sz w:val="22"/>
                <w:szCs w:val="22"/>
              </w:rPr>
            </w:pPr>
            <w:r w:rsidRPr="00B701B1">
              <w:rPr>
                <w:sz w:val="22"/>
                <w:szCs w:val="22"/>
              </w:rPr>
              <w:t>,,</w:t>
            </w:r>
          </w:p>
        </w:tc>
        <w:tc>
          <w:tcPr>
            <w:tcW w:w="1800" w:type="dxa"/>
            <w:gridSpan w:val="2"/>
            <w:tcBorders>
              <w:top w:val="single" w:sz="4" w:space="0" w:color="auto"/>
            </w:tcBorders>
          </w:tcPr>
          <w:p w:rsidR="00B701B1" w:rsidRPr="00B701B1" w:rsidRDefault="00B701B1" w:rsidP="002245EF">
            <w:pPr>
              <w:pStyle w:val="Default"/>
              <w:rPr>
                <w:sz w:val="22"/>
                <w:szCs w:val="22"/>
              </w:rPr>
            </w:pPr>
            <w:r w:rsidRPr="00B701B1">
              <w:rPr>
                <w:sz w:val="22"/>
                <w:szCs w:val="22"/>
              </w:rPr>
              <w:t>,,</w:t>
            </w:r>
          </w:p>
        </w:tc>
        <w:tc>
          <w:tcPr>
            <w:tcW w:w="1263" w:type="dxa"/>
            <w:tcBorders>
              <w:top w:val="single" w:sz="4" w:space="0" w:color="auto"/>
            </w:tcBorders>
          </w:tcPr>
          <w:p w:rsidR="00B701B1" w:rsidRPr="00B701B1" w:rsidRDefault="00B701B1" w:rsidP="002245EF">
            <w:pPr>
              <w:pStyle w:val="Default"/>
              <w:rPr>
                <w:sz w:val="22"/>
                <w:szCs w:val="22"/>
              </w:rPr>
            </w:pPr>
            <w:r w:rsidRPr="00B701B1">
              <w:rPr>
                <w:sz w:val="22"/>
                <w:szCs w:val="22"/>
              </w:rPr>
              <w:t>,,</w:t>
            </w:r>
          </w:p>
        </w:tc>
      </w:tr>
      <w:tr w:rsidR="00B701B1" w:rsidRPr="00B701B1" w:rsidTr="002245EF">
        <w:trPr>
          <w:trHeight w:val="116"/>
        </w:trPr>
        <w:tc>
          <w:tcPr>
            <w:tcW w:w="558" w:type="dxa"/>
            <w:tcBorders>
              <w:top w:val="single" w:sz="4" w:space="0" w:color="auto"/>
            </w:tcBorders>
          </w:tcPr>
          <w:p w:rsidR="00B701B1" w:rsidRPr="00B701B1" w:rsidRDefault="00B701B1" w:rsidP="002245EF">
            <w:pPr>
              <w:pStyle w:val="Default"/>
              <w:rPr>
                <w:sz w:val="20"/>
                <w:szCs w:val="20"/>
              </w:rPr>
            </w:pPr>
            <w:r w:rsidRPr="00B701B1">
              <w:rPr>
                <w:sz w:val="20"/>
                <w:szCs w:val="20"/>
              </w:rPr>
              <w:t>9</w:t>
            </w:r>
          </w:p>
        </w:tc>
        <w:tc>
          <w:tcPr>
            <w:tcW w:w="2790" w:type="dxa"/>
            <w:gridSpan w:val="2"/>
            <w:tcBorders>
              <w:top w:val="single" w:sz="4" w:space="0" w:color="auto"/>
            </w:tcBorders>
          </w:tcPr>
          <w:p w:rsidR="00B701B1" w:rsidRPr="00B701B1" w:rsidRDefault="00B701B1" w:rsidP="002245EF">
            <w:pPr>
              <w:pStyle w:val="Default"/>
              <w:rPr>
                <w:sz w:val="22"/>
                <w:szCs w:val="22"/>
              </w:rPr>
            </w:pPr>
            <w:r w:rsidRPr="00B701B1">
              <w:rPr>
                <w:sz w:val="22"/>
                <w:szCs w:val="22"/>
              </w:rPr>
              <w:t xml:space="preserve">Sri T </w:t>
            </w:r>
            <w:proofErr w:type="spellStart"/>
            <w:r w:rsidRPr="00B701B1">
              <w:rPr>
                <w:sz w:val="22"/>
                <w:szCs w:val="22"/>
              </w:rPr>
              <w:t>Bhattacharjee</w:t>
            </w:r>
            <w:proofErr w:type="spellEnd"/>
          </w:p>
        </w:tc>
        <w:tc>
          <w:tcPr>
            <w:tcW w:w="2880" w:type="dxa"/>
            <w:gridSpan w:val="3"/>
            <w:tcBorders>
              <w:top w:val="single" w:sz="4" w:space="0" w:color="auto"/>
            </w:tcBorders>
          </w:tcPr>
          <w:p w:rsidR="00B701B1" w:rsidRPr="00B701B1" w:rsidRDefault="00B701B1" w:rsidP="002245EF">
            <w:pPr>
              <w:pStyle w:val="Default"/>
              <w:rPr>
                <w:sz w:val="22"/>
                <w:szCs w:val="22"/>
              </w:rPr>
            </w:pPr>
            <w:r w:rsidRPr="00B701B1">
              <w:rPr>
                <w:sz w:val="22"/>
                <w:szCs w:val="22"/>
              </w:rPr>
              <w:t>SMO, Dept. of Mkt. (</w:t>
            </w:r>
            <w:proofErr w:type="spellStart"/>
            <w:r w:rsidRPr="00B701B1">
              <w:rPr>
                <w:sz w:val="22"/>
                <w:szCs w:val="22"/>
              </w:rPr>
              <w:t>Agri</w:t>
            </w:r>
            <w:proofErr w:type="spellEnd"/>
            <w:r w:rsidRPr="00B701B1">
              <w:rPr>
                <w:sz w:val="22"/>
                <w:szCs w:val="22"/>
              </w:rPr>
              <w:t>)</w:t>
            </w:r>
          </w:p>
        </w:tc>
        <w:tc>
          <w:tcPr>
            <w:tcW w:w="1800" w:type="dxa"/>
            <w:gridSpan w:val="2"/>
            <w:tcBorders>
              <w:top w:val="single" w:sz="4" w:space="0" w:color="auto"/>
            </w:tcBorders>
          </w:tcPr>
          <w:p w:rsidR="00B701B1" w:rsidRPr="00B701B1" w:rsidRDefault="00B701B1" w:rsidP="002245EF">
            <w:pPr>
              <w:pStyle w:val="Default"/>
              <w:rPr>
                <w:sz w:val="22"/>
                <w:szCs w:val="22"/>
              </w:rPr>
            </w:pPr>
            <w:r w:rsidRPr="00B701B1">
              <w:rPr>
                <w:sz w:val="22"/>
                <w:szCs w:val="22"/>
              </w:rPr>
              <w:t>,,</w:t>
            </w:r>
          </w:p>
        </w:tc>
        <w:tc>
          <w:tcPr>
            <w:tcW w:w="1263" w:type="dxa"/>
            <w:tcBorders>
              <w:top w:val="single" w:sz="4" w:space="0" w:color="auto"/>
            </w:tcBorders>
          </w:tcPr>
          <w:p w:rsidR="00B701B1" w:rsidRPr="00B701B1" w:rsidRDefault="00B701B1" w:rsidP="002245EF">
            <w:pPr>
              <w:pStyle w:val="Default"/>
              <w:rPr>
                <w:sz w:val="22"/>
                <w:szCs w:val="22"/>
              </w:rPr>
            </w:pPr>
            <w:r w:rsidRPr="00B701B1">
              <w:rPr>
                <w:sz w:val="22"/>
                <w:szCs w:val="22"/>
              </w:rPr>
              <w:t>,,</w:t>
            </w:r>
          </w:p>
        </w:tc>
      </w:tr>
      <w:tr w:rsidR="00B701B1" w:rsidRPr="00B701B1" w:rsidTr="002245EF">
        <w:trPr>
          <w:trHeight w:val="114"/>
        </w:trPr>
        <w:tc>
          <w:tcPr>
            <w:tcW w:w="558" w:type="dxa"/>
          </w:tcPr>
          <w:p w:rsidR="00B701B1" w:rsidRPr="00B701B1" w:rsidRDefault="00B701B1" w:rsidP="002245EF">
            <w:pPr>
              <w:pStyle w:val="Default"/>
              <w:rPr>
                <w:sz w:val="22"/>
                <w:szCs w:val="22"/>
              </w:rPr>
            </w:pPr>
            <w:r w:rsidRPr="00B701B1">
              <w:rPr>
                <w:sz w:val="22"/>
                <w:szCs w:val="22"/>
              </w:rPr>
              <w:t>10</w:t>
            </w:r>
          </w:p>
        </w:tc>
        <w:tc>
          <w:tcPr>
            <w:tcW w:w="2790" w:type="dxa"/>
            <w:gridSpan w:val="2"/>
          </w:tcPr>
          <w:p w:rsidR="00B701B1" w:rsidRPr="00B701B1" w:rsidRDefault="00B701B1" w:rsidP="002245EF">
            <w:pPr>
              <w:pStyle w:val="Default"/>
              <w:rPr>
                <w:sz w:val="22"/>
                <w:szCs w:val="22"/>
              </w:rPr>
            </w:pPr>
            <w:r w:rsidRPr="00B701B1">
              <w:rPr>
                <w:sz w:val="18"/>
                <w:szCs w:val="18"/>
              </w:rPr>
              <w:t xml:space="preserve">Sri H C </w:t>
            </w:r>
            <w:proofErr w:type="spellStart"/>
            <w:r w:rsidRPr="00B701B1">
              <w:rPr>
                <w:sz w:val="18"/>
                <w:szCs w:val="18"/>
              </w:rPr>
              <w:t>Mahi</w:t>
            </w:r>
            <w:proofErr w:type="spellEnd"/>
          </w:p>
        </w:tc>
        <w:tc>
          <w:tcPr>
            <w:tcW w:w="2880" w:type="dxa"/>
            <w:gridSpan w:val="3"/>
          </w:tcPr>
          <w:p w:rsidR="00B701B1" w:rsidRPr="00B701B1" w:rsidRDefault="00B701B1" w:rsidP="002245EF">
            <w:pPr>
              <w:pStyle w:val="Default"/>
              <w:rPr>
                <w:sz w:val="22"/>
                <w:szCs w:val="22"/>
              </w:rPr>
            </w:pPr>
            <w:r w:rsidRPr="00B701B1">
              <w:rPr>
                <w:sz w:val="22"/>
                <w:szCs w:val="22"/>
              </w:rPr>
              <w:t>,,</w:t>
            </w:r>
          </w:p>
        </w:tc>
        <w:tc>
          <w:tcPr>
            <w:tcW w:w="1800" w:type="dxa"/>
            <w:gridSpan w:val="2"/>
          </w:tcPr>
          <w:p w:rsidR="00B701B1" w:rsidRPr="00B701B1" w:rsidRDefault="00B701B1" w:rsidP="002245EF">
            <w:pPr>
              <w:pStyle w:val="Default"/>
              <w:rPr>
                <w:sz w:val="22"/>
                <w:szCs w:val="22"/>
              </w:rPr>
            </w:pPr>
            <w:r w:rsidRPr="00B701B1">
              <w:rPr>
                <w:sz w:val="22"/>
                <w:szCs w:val="22"/>
              </w:rPr>
              <w:t>,,</w:t>
            </w:r>
          </w:p>
        </w:tc>
        <w:tc>
          <w:tcPr>
            <w:tcW w:w="1263" w:type="dxa"/>
          </w:tcPr>
          <w:p w:rsidR="00B701B1" w:rsidRPr="00B701B1" w:rsidRDefault="00B701B1" w:rsidP="002245EF">
            <w:pPr>
              <w:pStyle w:val="Default"/>
              <w:rPr>
                <w:sz w:val="22"/>
                <w:szCs w:val="22"/>
              </w:rPr>
            </w:pPr>
            <w:r w:rsidRPr="00B701B1">
              <w:rPr>
                <w:sz w:val="22"/>
                <w:szCs w:val="22"/>
              </w:rPr>
              <w:t>,,</w:t>
            </w:r>
          </w:p>
        </w:tc>
      </w:tr>
      <w:tr w:rsidR="00B701B1" w:rsidRPr="00B701B1" w:rsidTr="002245EF">
        <w:trPr>
          <w:trHeight w:val="114"/>
        </w:trPr>
        <w:tc>
          <w:tcPr>
            <w:tcW w:w="558" w:type="dxa"/>
          </w:tcPr>
          <w:p w:rsidR="00B701B1" w:rsidRPr="00B701B1" w:rsidRDefault="00B701B1" w:rsidP="002245EF">
            <w:pPr>
              <w:pStyle w:val="Default"/>
              <w:rPr>
                <w:sz w:val="22"/>
                <w:szCs w:val="22"/>
              </w:rPr>
            </w:pPr>
            <w:r w:rsidRPr="00B701B1">
              <w:rPr>
                <w:sz w:val="22"/>
                <w:szCs w:val="22"/>
              </w:rPr>
              <w:t>11</w:t>
            </w:r>
          </w:p>
        </w:tc>
        <w:tc>
          <w:tcPr>
            <w:tcW w:w="2790" w:type="dxa"/>
            <w:gridSpan w:val="2"/>
          </w:tcPr>
          <w:p w:rsidR="00B701B1" w:rsidRPr="00B701B1" w:rsidRDefault="00B701B1" w:rsidP="002245EF">
            <w:pPr>
              <w:pStyle w:val="Default"/>
              <w:rPr>
                <w:sz w:val="22"/>
                <w:szCs w:val="22"/>
              </w:rPr>
            </w:pPr>
            <w:r w:rsidRPr="00B701B1">
              <w:rPr>
                <w:sz w:val="22"/>
                <w:szCs w:val="22"/>
              </w:rPr>
              <w:t xml:space="preserve">Sri Ashok </w:t>
            </w:r>
            <w:proofErr w:type="spellStart"/>
            <w:r w:rsidRPr="00B701B1">
              <w:rPr>
                <w:sz w:val="22"/>
                <w:szCs w:val="22"/>
              </w:rPr>
              <w:t>Yadav</w:t>
            </w:r>
            <w:proofErr w:type="spellEnd"/>
          </w:p>
        </w:tc>
        <w:tc>
          <w:tcPr>
            <w:tcW w:w="2880" w:type="dxa"/>
            <w:gridSpan w:val="3"/>
          </w:tcPr>
          <w:p w:rsidR="00B701B1" w:rsidRPr="00B701B1" w:rsidRDefault="00B701B1" w:rsidP="002245EF">
            <w:pPr>
              <w:pStyle w:val="Default"/>
              <w:rPr>
                <w:sz w:val="22"/>
                <w:szCs w:val="22"/>
              </w:rPr>
            </w:pPr>
            <w:r w:rsidRPr="00B701B1">
              <w:rPr>
                <w:sz w:val="22"/>
                <w:szCs w:val="22"/>
              </w:rPr>
              <w:t>MO, Dept. of Mkt. (</w:t>
            </w:r>
            <w:proofErr w:type="spellStart"/>
            <w:r w:rsidRPr="00B701B1">
              <w:rPr>
                <w:sz w:val="22"/>
                <w:szCs w:val="22"/>
              </w:rPr>
              <w:t>Agri</w:t>
            </w:r>
            <w:proofErr w:type="spellEnd"/>
            <w:r w:rsidRPr="00B701B1">
              <w:rPr>
                <w:sz w:val="22"/>
                <w:szCs w:val="22"/>
              </w:rPr>
              <w:t>)</w:t>
            </w:r>
          </w:p>
        </w:tc>
        <w:tc>
          <w:tcPr>
            <w:tcW w:w="1800" w:type="dxa"/>
            <w:gridSpan w:val="2"/>
          </w:tcPr>
          <w:p w:rsidR="00B701B1" w:rsidRPr="00B701B1" w:rsidRDefault="00B701B1" w:rsidP="002245EF">
            <w:pPr>
              <w:pStyle w:val="Default"/>
              <w:rPr>
                <w:sz w:val="22"/>
                <w:szCs w:val="22"/>
              </w:rPr>
            </w:pPr>
            <w:r w:rsidRPr="00B701B1">
              <w:rPr>
                <w:sz w:val="22"/>
                <w:szCs w:val="22"/>
              </w:rPr>
              <w:t>,,</w:t>
            </w:r>
          </w:p>
        </w:tc>
        <w:tc>
          <w:tcPr>
            <w:tcW w:w="1263" w:type="dxa"/>
          </w:tcPr>
          <w:p w:rsidR="00B701B1" w:rsidRPr="00B701B1" w:rsidRDefault="00B701B1" w:rsidP="002245EF">
            <w:pPr>
              <w:pStyle w:val="Default"/>
              <w:rPr>
                <w:sz w:val="22"/>
                <w:szCs w:val="22"/>
              </w:rPr>
            </w:pPr>
            <w:r w:rsidRPr="00B701B1">
              <w:rPr>
                <w:sz w:val="22"/>
                <w:szCs w:val="22"/>
              </w:rPr>
              <w:t>,,</w:t>
            </w:r>
          </w:p>
        </w:tc>
      </w:tr>
      <w:tr w:rsidR="00B701B1" w:rsidRPr="00B701B1" w:rsidTr="002245EF">
        <w:trPr>
          <w:trHeight w:val="114"/>
        </w:trPr>
        <w:tc>
          <w:tcPr>
            <w:tcW w:w="558" w:type="dxa"/>
          </w:tcPr>
          <w:p w:rsidR="00B701B1" w:rsidRPr="00B701B1" w:rsidRDefault="00B701B1" w:rsidP="002245EF">
            <w:pPr>
              <w:pStyle w:val="Default"/>
              <w:rPr>
                <w:sz w:val="22"/>
                <w:szCs w:val="22"/>
              </w:rPr>
            </w:pPr>
            <w:r w:rsidRPr="00B701B1">
              <w:rPr>
                <w:sz w:val="22"/>
                <w:szCs w:val="22"/>
              </w:rPr>
              <w:t>12</w:t>
            </w:r>
          </w:p>
        </w:tc>
        <w:tc>
          <w:tcPr>
            <w:tcW w:w="2790" w:type="dxa"/>
            <w:gridSpan w:val="2"/>
          </w:tcPr>
          <w:p w:rsidR="00B701B1" w:rsidRPr="00B701B1" w:rsidRDefault="00B701B1" w:rsidP="002245EF">
            <w:pPr>
              <w:pStyle w:val="Default"/>
              <w:rPr>
                <w:sz w:val="20"/>
                <w:szCs w:val="20"/>
              </w:rPr>
            </w:pPr>
            <w:r w:rsidRPr="00B701B1">
              <w:rPr>
                <w:sz w:val="20"/>
                <w:szCs w:val="20"/>
              </w:rPr>
              <w:t xml:space="preserve">Sri </w:t>
            </w:r>
            <w:proofErr w:type="spellStart"/>
            <w:r w:rsidRPr="00B701B1">
              <w:rPr>
                <w:sz w:val="20"/>
                <w:szCs w:val="20"/>
              </w:rPr>
              <w:t>Himadri</w:t>
            </w:r>
            <w:proofErr w:type="spellEnd"/>
            <w:r w:rsidRPr="00B701B1">
              <w:rPr>
                <w:sz w:val="20"/>
                <w:szCs w:val="20"/>
              </w:rPr>
              <w:t xml:space="preserve"> Koch</w:t>
            </w:r>
          </w:p>
        </w:tc>
        <w:tc>
          <w:tcPr>
            <w:tcW w:w="2880" w:type="dxa"/>
            <w:gridSpan w:val="3"/>
          </w:tcPr>
          <w:p w:rsidR="00B701B1" w:rsidRPr="00B701B1" w:rsidRDefault="00B701B1" w:rsidP="002245EF">
            <w:pPr>
              <w:pStyle w:val="Default"/>
              <w:rPr>
                <w:sz w:val="20"/>
                <w:szCs w:val="20"/>
              </w:rPr>
            </w:pPr>
            <w:r w:rsidRPr="00B701B1">
              <w:rPr>
                <w:sz w:val="20"/>
                <w:szCs w:val="20"/>
              </w:rPr>
              <w:t>Coo(</w:t>
            </w:r>
            <w:proofErr w:type="spellStart"/>
            <w:r w:rsidRPr="00B701B1">
              <w:rPr>
                <w:sz w:val="20"/>
                <w:szCs w:val="20"/>
              </w:rPr>
              <w:t>Prog</w:t>
            </w:r>
            <w:proofErr w:type="spellEnd"/>
            <w:r w:rsidRPr="00B701B1">
              <w:rPr>
                <w:sz w:val="20"/>
                <w:szCs w:val="20"/>
              </w:rPr>
              <w:t xml:space="preserve">), ASRLM </w:t>
            </w:r>
          </w:p>
        </w:tc>
        <w:tc>
          <w:tcPr>
            <w:tcW w:w="1800" w:type="dxa"/>
            <w:gridSpan w:val="2"/>
          </w:tcPr>
          <w:p w:rsidR="00B701B1" w:rsidRPr="00B701B1" w:rsidRDefault="00B701B1" w:rsidP="002245EF">
            <w:pPr>
              <w:pStyle w:val="Default"/>
              <w:rPr>
                <w:sz w:val="20"/>
                <w:szCs w:val="20"/>
              </w:rPr>
            </w:pPr>
            <w:r w:rsidRPr="00B701B1">
              <w:rPr>
                <w:sz w:val="22"/>
                <w:szCs w:val="22"/>
              </w:rPr>
              <w:t>,,</w:t>
            </w:r>
          </w:p>
        </w:tc>
        <w:tc>
          <w:tcPr>
            <w:tcW w:w="1263" w:type="dxa"/>
          </w:tcPr>
          <w:p w:rsidR="00B701B1" w:rsidRPr="00B701B1" w:rsidRDefault="00B701B1" w:rsidP="002245EF">
            <w:pPr>
              <w:pStyle w:val="Default"/>
              <w:rPr>
                <w:sz w:val="20"/>
                <w:szCs w:val="20"/>
              </w:rPr>
            </w:pPr>
            <w:r w:rsidRPr="00B701B1">
              <w:rPr>
                <w:sz w:val="20"/>
                <w:szCs w:val="20"/>
              </w:rPr>
              <w:t>,,</w:t>
            </w:r>
          </w:p>
        </w:tc>
      </w:tr>
      <w:tr w:rsidR="00B701B1" w:rsidRPr="00B701B1" w:rsidTr="002245EF">
        <w:trPr>
          <w:trHeight w:val="114"/>
        </w:trPr>
        <w:tc>
          <w:tcPr>
            <w:tcW w:w="558" w:type="dxa"/>
          </w:tcPr>
          <w:p w:rsidR="00B701B1" w:rsidRPr="00B701B1" w:rsidRDefault="00B701B1" w:rsidP="002245EF">
            <w:pPr>
              <w:pStyle w:val="Default"/>
              <w:rPr>
                <w:sz w:val="22"/>
                <w:szCs w:val="22"/>
              </w:rPr>
            </w:pPr>
            <w:r w:rsidRPr="00B701B1">
              <w:rPr>
                <w:sz w:val="22"/>
                <w:szCs w:val="22"/>
              </w:rPr>
              <w:t>13</w:t>
            </w:r>
          </w:p>
        </w:tc>
        <w:tc>
          <w:tcPr>
            <w:tcW w:w="2790" w:type="dxa"/>
            <w:gridSpan w:val="2"/>
          </w:tcPr>
          <w:p w:rsidR="00B701B1" w:rsidRPr="00B701B1" w:rsidRDefault="00B701B1" w:rsidP="002245EF">
            <w:pPr>
              <w:pStyle w:val="Default"/>
              <w:rPr>
                <w:sz w:val="20"/>
                <w:szCs w:val="20"/>
              </w:rPr>
            </w:pPr>
            <w:r w:rsidRPr="00B701B1">
              <w:rPr>
                <w:sz w:val="20"/>
                <w:szCs w:val="20"/>
              </w:rPr>
              <w:t xml:space="preserve">Sri </w:t>
            </w:r>
            <w:proofErr w:type="spellStart"/>
            <w:r w:rsidRPr="00B701B1">
              <w:rPr>
                <w:sz w:val="20"/>
                <w:szCs w:val="20"/>
              </w:rPr>
              <w:t>Dipankar</w:t>
            </w:r>
            <w:proofErr w:type="spellEnd"/>
            <w:r w:rsidRPr="00B701B1">
              <w:rPr>
                <w:sz w:val="20"/>
                <w:szCs w:val="20"/>
              </w:rPr>
              <w:t xml:space="preserve"> </w:t>
            </w:r>
            <w:proofErr w:type="spellStart"/>
            <w:r w:rsidRPr="00B701B1">
              <w:rPr>
                <w:sz w:val="20"/>
                <w:szCs w:val="20"/>
              </w:rPr>
              <w:t>Baruah</w:t>
            </w:r>
            <w:proofErr w:type="spellEnd"/>
          </w:p>
        </w:tc>
        <w:tc>
          <w:tcPr>
            <w:tcW w:w="2880" w:type="dxa"/>
            <w:gridSpan w:val="3"/>
          </w:tcPr>
          <w:p w:rsidR="00B701B1" w:rsidRPr="00B701B1" w:rsidRDefault="00B701B1" w:rsidP="002245EF">
            <w:pPr>
              <w:pStyle w:val="Default"/>
              <w:rPr>
                <w:sz w:val="20"/>
                <w:szCs w:val="20"/>
              </w:rPr>
            </w:pPr>
            <w:r w:rsidRPr="00B701B1">
              <w:rPr>
                <w:sz w:val="20"/>
                <w:szCs w:val="20"/>
              </w:rPr>
              <w:t>SPM FI&amp;ME (NRLM)</w:t>
            </w:r>
          </w:p>
        </w:tc>
        <w:tc>
          <w:tcPr>
            <w:tcW w:w="1800" w:type="dxa"/>
            <w:gridSpan w:val="2"/>
          </w:tcPr>
          <w:p w:rsidR="00B701B1" w:rsidRPr="00B701B1" w:rsidRDefault="00B701B1" w:rsidP="002245EF">
            <w:pPr>
              <w:pStyle w:val="Default"/>
              <w:rPr>
                <w:sz w:val="20"/>
                <w:szCs w:val="20"/>
              </w:rPr>
            </w:pPr>
            <w:r w:rsidRPr="00B701B1">
              <w:rPr>
                <w:sz w:val="22"/>
                <w:szCs w:val="22"/>
              </w:rPr>
              <w:t>,,</w:t>
            </w:r>
          </w:p>
        </w:tc>
        <w:tc>
          <w:tcPr>
            <w:tcW w:w="1263" w:type="dxa"/>
          </w:tcPr>
          <w:p w:rsidR="00B701B1" w:rsidRPr="00B701B1" w:rsidRDefault="00B701B1" w:rsidP="002245EF">
            <w:pPr>
              <w:pStyle w:val="Default"/>
              <w:rPr>
                <w:sz w:val="22"/>
                <w:szCs w:val="22"/>
              </w:rPr>
            </w:pPr>
            <w:r w:rsidRPr="00B701B1">
              <w:rPr>
                <w:sz w:val="22"/>
                <w:szCs w:val="22"/>
              </w:rPr>
              <w:t>,,</w:t>
            </w:r>
          </w:p>
        </w:tc>
      </w:tr>
      <w:tr w:rsidR="00B701B1" w:rsidRPr="00B701B1" w:rsidTr="002245EF">
        <w:trPr>
          <w:trHeight w:val="114"/>
        </w:trPr>
        <w:tc>
          <w:tcPr>
            <w:tcW w:w="558" w:type="dxa"/>
          </w:tcPr>
          <w:p w:rsidR="00B701B1" w:rsidRPr="00B701B1" w:rsidRDefault="00B701B1" w:rsidP="002245EF">
            <w:pPr>
              <w:pStyle w:val="Default"/>
              <w:rPr>
                <w:sz w:val="22"/>
                <w:szCs w:val="22"/>
              </w:rPr>
            </w:pPr>
            <w:r w:rsidRPr="00B701B1">
              <w:rPr>
                <w:sz w:val="22"/>
                <w:szCs w:val="22"/>
              </w:rPr>
              <w:t>14</w:t>
            </w:r>
          </w:p>
        </w:tc>
        <w:tc>
          <w:tcPr>
            <w:tcW w:w="2790" w:type="dxa"/>
            <w:gridSpan w:val="2"/>
          </w:tcPr>
          <w:p w:rsidR="00B701B1" w:rsidRPr="00B701B1" w:rsidRDefault="00B701B1" w:rsidP="002245EF">
            <w:pPr>
              <w:pStyle w:val="Default"/>
              <w:rPr>
                <w:sz w:val="22"/>
                <w:szCs w:val="22"/>
              </w:rPr>
            </w:pPr>
            <w:r w:rsidRPr="00B701B1">
              <w:rPr>
                <w:sz w:val="22"/>
                <w:szCs w:val="22"/>
              </w:rPr>
              <w:t xml:space="preserve">Sri A </w:t>
            </w:r>
            <w:proofErr w:type="spellStart"/>
            <w:r w:rsidRPr="00B701B1">
              <w:rPr>
                <w:sz w:val="22"/>
                <w:szCs w:val="22"/>
              </w:rPr>
              <w:t>Baruah</w:t>
            </w:r>
            <w:proofErr w:type="spellEnd"/>
          </w:p>
        </w:tc>
        <w:tc>
          <w:tcPr>
            <w:tcW w:w="2880" w:type="dxa"/>
            <w:gridSpan w:val="3"/>
          </w:tcPr>
          <w:p w:rsidR="00B701B1" w:rsidRPr="00B701B1" w:rsidRDefault="00B701B1" w:rsidP="002245EF">
            <w:pPr>
              <w:pStyle w:val="Default"/>
              <w:rPr>
                <w:sz w:val="22"/>
                <w:szCs w:val="22"/>
              </w:rPr>
            </w:pPr>
            <w:r w:rsidRPr="00B701B1">
              <w:rPr>
                <w:sz w:val="22"/>
                <w:szCs w:val="22"/>
              </w:rPr>
              <w:t xml:space="preserve">Com &amp; </w:t>
            </w:r>
            <w:proofErr w:type="spellStart"/>
            <w:r w:rsidRPr="00B701B1">
              <w:rPr>
                <w:sz w:val="22"/>
                <w:szCs w:val="22"/>
              </w:rPr>
              <w:t>Secy</w:t>
            </w:r>
            <w:proofErr w:type="spellEnd"/>
            <w:r w:rsidRPr="00B701B1">
              <w:rPr>
                <w:sz w:val="22"/>
                <w:szCs w:val="22"/>
              </w:rPr>
              <w:t xml:space="preserve">, Dept of </w:t>
            </w:r>
            <w:proofErr w:type="spellStart"/>
            <w:r w:rsidRPr="00B701B1">
              <w:rPr>
                <w:sz w:val="22"/>
                <w:szCs w:val="22"/>
              </w:rPr>
              <w:t>Agri</w:t>
            </w:r>
            <w:proofErr w:type="spellEnd"/>
          </w:p>
        </w:tc>
        <w:tc>
          <w:tcPr>
            <w:tcW w:w="1800" w:type="dxa"/>
            <w:gridSpan w:val="2"/>
          </w:tcPr>
          <w:p w:rsidR="00B701B1" w:rsidRPr="00B701B1" w:rsidRDefault="00B701B1" w:rsidP="002245EF">
            <w:pPr>
              <w:pStyle w:val="Default"/>
              <w:rPr>
                <w:sz w:val="22"/>
                <w:szCs w:val="22"/>
              </w:rPr>
            </w:pPr>
            <w:r w:rsidRPr="00B701B1">
              <w:rPr>
                <w:sz w:val="22"/>
                <w:szCs w:val="22"/>
              </w:rPr>
              <w:t>Govt. of Assam</w:t>
            </w:r>
          </w:p>
        </w:tc>
        <w:tc>
          <w:tcPr>
            <w:tcW w:w="1263" w:type="dxa"/>
          </w:tcPr>
          <w:p w:rsidR="00B701B1" w:rsidRPr="00B701B1" w:rsidRDefault="00B701B1" w:rsidP="002245EF">
            <w:pPr>
              <w:pStyle w:val="Default"/>
              <w:rPr>
                <w:sz w:val="22"/>
                <w:szCs w:val="22"/>
              </w:rPr>
            </w:pPr>
            <w:r w:rsidRPr="00B701B1">
              <w:rPr>
                <w:sz w:val="22"/>
                <w:szCs w:val="22"/>
              </w:rPr>
              <w:t>,,</w:t>
            </w:r>
          </w:p>
        </w:tc>
      </w:tr>
      <w:tr w:rsidR="00B701B1" w:rsidRPr="00B701B1" w:rsidTr="002245EF">
        <w:trPr>
          <w:trHeight w:val="114"/>
        </w:trPr>
        <w:tc>
          <w:tcPr>
            <w:tcW w:w="558" w:type="dxa"/>
          </w:tcPr>
          <w:p w:rsidR="00B701B1" w:rsidRPr="00B701B1" w:rsidRDefault="00B701B1" w:rsidP="002245EF">
            <w:pPr>
              <w:pStyle w:val="Default"/>
              <w:rPr>
                <w:sz w:val="20"/>
                <w:szCs w:val="20"/>
              </w:rPr>
            </w:pPr>
            <w:r w:rsidRPr="00B701B1">
              <w:rPr>
                <w:sz w:val="20"/>
                <w:szCs w:val="20"/>
              </w:rPr>
              <w:t>15</w:t>
            </w:r>
          </w:p>
        </w:tc>
        <w:tc>
          <w:tcPr>
            <w:tcW w:w="2790" w:type="dxa"/>
            <w:gridSpan w:val="2"/>
          </w:tcPr>
          <w:p w:rsidR="00B701B1" w:rsidRPr="00B701B1" w:rsidRDefault="00B701B1" w:rsidP="002245EF">
            <w:pPr>
              <w:pStyle w:val="Default"/>
              <w:rPr>
                <w:sz w:val="22"/>
                <w:szCs w:val="22"/>
              </w:rPr>
            </w:pPr>
            <w:r w:rsidRPr="00B701B1">
              <w:rPr>
                <w:sz w:val="22"/>
                <w:szCs w:val="22"/>
              </w:rPr>
              <w:t xml:space="preserve">Sri K </w:t>
            </w:r>
            <w:proofErr w:type="spellStart"/>
            <w:r w:rsidRPr="00B701B1">
              <w:rPr>
                <w:sz w:val="22"/>
                <w:szCs w:val="22"/>
              </w:rPr>
              <w:t>Talukdar</w:t>
            </w:r>
            <w:proofErr w:type="spellEnd"/>
          </w:p>
        </w:tc>
        <w:tc>
          <w:tcPr>
            <w:tcW w:w="2880" w:type="dxa"/>
            <w:gridSpan w:val="3"/>
          </w:tcPr>
          <w:p w:rsidR="00B701B1" w:rsidRPr="00B701B1" w:rsidRDefault="00B701B1" w:rsidP="002245EF">
            <w:pPr>
              <w:pStyle w:val="Default"/>
              <w:rPr>
                <w:sz w:val="22"/>
                <w:szCs w:val="22"/>
              </w:rPr>
            </w:pPr>
            <w:proofErr w:type="spellStart"/>
            <w:r w:rsidRPr="00B701B1">
              <w:rPr>
                <w:sz w:val="22"/>
                <w:szCs w:val="22"/>
              </w:rPr>
              <w:t>Secy</w:t>
            </w:r>
            <w:proofErr w:type="spellEnd"/>
            <w:r w:rsidRPr="00B701B1">
              <w:rPr>
                <w:sz w:val="22"/>
                <w:szCs w:val="22"/>
              </w:rPr>
              <w:t xml:space="preserve">, Dept of </w:t>
            </w:r>
            <w:proofErr w:type="spellStart"/>
            <w:r w:rsidRPr="00B701B1">
              <w:rPr>
                <w:sz w:val="22"/>
                <w:szCs w:val="22"/>
              </w:rPr>
              <w:t>Agri</w:t>
            </w:r>
            <w:proofErr w:type="spellEnd"/>
          </w:p>
        </w:tc>
        <w:tc>
          <w:tcPr>
            <w:tcW w:w="1800" w:type="dxa"/>
            <w:gridSpan w:val="2"/>
          </w:tcPr>
          <w:p w:rsidR="00B701B1" w:rsidRPr="00B701B1" w:rsidRDefault="00B701B1" w:rsidP="002245EF">
            <w:pPr>
              <w:pStyle w:val="Default"/>
              <w:rPr>
                <w:sz w:val="22"/>
                <w:szCs w:val="22"/>
              </w:rPr>
            </w:pPr>
            <w:r w:rsidRPr="00B701B1">
              <w:rPr>
                <w:sz w:val="22"/>
                <w:szCs w:val="22"/>
              </w:rPr>
              <w:t>,,</w:t>
            </w:r>
          </w:p>
        </w:tc>
        <w:tc>
          <w:tcPr>
            <w:tcW w:w="1263" w:type="dxa"/>
          </w:tcPr>
          <w:p w:rsidR="00B701B1" w:rsidRPr="00B701B1" w:rsidRDefault="00B701B1" w:rsidP="002245EF">
            <w:pPr>
              <w:pStyle w:val="Default"/>
              <w:rPr>
                <w:sz w:val="22"/>
                <w:szCs w:val="22"/>
              </w:rPr>
            </w:pPr>
            <w:r w:rsidRPr="00B701B1">
              <w:rPr>
                <w:sz w:val="22"/>
                <w:szCs w:val="22"/>
              </w:rPr>
              <w:t>,,</w:t>
            </w:r>
          </w:p>
        </w:tc>
      </w:tr>
      <w:tr w:rsidR="00B701B1" w:rsidRPr="00B701B1" w:rsidTr="002245EF">
        <w:trPr>
          <w:trHeight w:val="114"/>
        </w:trPr>
        <w:tc>
          <w:tcPr>
            <w:tcW w:w="558" w:type="dxa"/>
          </w:tcPr>
          <w:p w:rsidR="00B701B1" w:rsidRPr="00B701B1" w:rsidRDefault="00B701B1" w:rsidP="002245EF">
            <w:pPr>
              <w:pStyle w:val="Default"/>
              <w:rPr>
                <w:sz w:val="22"/>
                <w:szCs w:val="22"/>
              </w:rPr>
            </w:pPr>
            <w:r w:rsidRPr="00B701B1">
              <w:rPr>
                <w:sz w:val="22"/>
                <w:szCs w:val="22"/>
              </w:rPr>
              <w:t>16</w:t>
            </w:r>
          </w:p>
        </w:tc>
        <w:tc>
          <w:tcPr>
            <w:tcW w:w="2790" w:type="dxa"/>
            <w:gridSpan w:val="2"/>
          </w:tcPr>
          <w:p w:rsidR="00B701B1" w:rsidRPr="00B701B1" w:rsidRDefault="00B701B1" w:rsidP="002245EF">
            <w:pPr>
              <w:pStyle w:val="Default"/>
              <w:rPr>
                <w:sz w:val="22"/>
                <w:szCs w:val="22"/>
              </w:rPr>
            </w:pPr>
            <w:r w:rsidRPr="00B701B1">
              <w:rPr>
                <w:sz w:val="22"/>
                <w:szCs w:val="22"/>
              </w:rPr>
              <w:t xml:space="preserve">Sri </w:t>
            </w:r>
            <w:proofErr w:type="spellStart"/>
            <w:r w:rsidRPr="00B701B1">
              <w:rPr>
                <w:sz w:val="22"/>
                <w:szCs w:val="22"/>
              </w:rPr>
              <w:t>Sazzad</w:t>
            </w:r>
            <w:proofErr w:type="spellEnd"/>
            <w:r w:rsidRPr="00B701B1">
              <w:rPr>
                <w:sz w:val="22"/>
                <w:szCs w:val="22"/>
              </w:rPr>
              <w:t xml:space="preserve"> </w:t>
            </w:r>
            <w:proofErr w:type="spellStart"/>
            <w:r w:rsidRPr="00B701B1">
              <w:rPr>
                <w:sz w:val="22"/>
                <w:szCs w:val="22"/>
              </w:rPr>
              <w:t>Alam</w:t>
            </w:r>
            <w:proofErr w:type="spellEnd"/>
          </w:p>
        </w:tc>
        <w:tc>
          <w:tcPr>
            <w:tcW w:w="2880" w:type="dxa"/>
            <w:gridSpan w:val="3"/>
          </w:tcPr>
          <w:p w:rsidR="00B701B1" w:rsidRPr="00B701B1" w:rsidRDefault="00B701B1" w:rsidP="002245EF">
            <w:pPr>
              <w:pStyle w:val="Default"/>
              <w:rPr>
                <w:sz w:val="22"/>
                <w:szCs w:val="22"/>
              </w:rPr>
            </w:pPr>
            <w:r w:rsidRPr="00B701B1">
              <w:rPr>
                <w:sz w:val="22"/>
                <w:szCs w:val="22"/>
              </w:rPr>
              <w:t xml:space="preserve">Dy. </w:t>
            </w:r>
            <w:proofErr w:type="spellStart"/>
            <w:r w:rsidRPr="00B701B1">
              <w:rPr>
                <w:sz w:val="22"/>
                <w:szCs w:val="22"/>
              </w:rPr>
              <w:t>Secy</w:t>
            </w:r>
            <w:proofErr w:type="spellEnd"/>
            <w:r w:rsidRPr="00B701B1">
              <w:rPr>
                <w:sz w:val="22"/>
                <w:szCs w:val="22"/>
              </w:rPr>
              <w:t xml:space="preserve"> (I&amp;C)</w:t>
            </w:r>
          </w:p>
        </w:tc>
        <w:tc>
          <w:tcPr>
            <w:tcW w:w="1800" w:type="dxa"/>
            <w:gridSpan w:val="2"/>
          </w:tcPr>
          <w:p w:rsidR="00B701B1" w:rsidRPr="00B701B1" w:rsidRDefault="00B701B1" w:rsidP="002245EF">
            <w:pPr>
              <w:pStyle w:val="Default"/>
              <w:rPr>
                <w:sz w:val="22"/>
                <w:szCs w:val="22"/>
              </w:rPr>
            </w:pPr>
            <w:r w:rsidRPr="00B701B1">
              <w:rPr>
                <w:sz w:val="22"/>
                <w:szCs w:val="22"/>
              </w:rPr>
              <w:t>,,</w:t>
            </w:r>
          </w:p>
        </w:tc>
        <w:tc>
          <w:tcPr>
            <w:tcW w:w="1263" w:type="dxa"/>
          </w:tcPr>
          <w:p w:rsidR="00B701B1" w:rsidRPr="00B701B1" w:rsidRDefault="00B701B1" w:rsidP="002245EF">
            <w:pPr>
              <w:pStyle w:val="Default"/>
              <w:rPr>
                <w:sz w:val="22"/>
                <w:szCs w:val="22"/>
              </w:rPr>
            </w:pPr>
            <w:r w:rsidRPr="00B701B1">
              <w:rPr>
                <w:sz w:val="22"/>
                <w:szCs w:val="22"/>
              </w:rPr>
              <w:t>,,</w:t>
            </w:r>
          </w:p>
        </w:tc>
      </w:tr>
      <w:tr w:rsidR="00B701B1" w:rsidRPr="00B701B1" w:rsidTr="002245EF">
        <w:trPr>
          <w:trHeight w:val="114"/>
        </w:trPr>
        <w:tc>
          <w:tcPr>
            <w:tcW w:w="558" w:type="dxa"/>
          </w:tcPr>
          <w:p w:rsidR="00B701B1" w:rsidRPr="00B701B1" w:rsidRDefault="00B701B1" w:rsidP="002245EF">
            <w:pPr>
              <w:pStyle w:val="Default"/>
              <w:rPr>
                <w:sz w:val="20"/>
                <w:szCs w:val="20"/>
              </w:rPr>
            </w:pPr>
            <w:r w:rsidRPr="00B701B1">
              <w:rPr>
                <w:sz w:val="20"/>
                <w:szCs w:val="20"/>
              </w:rPr>
              <w:t>17</w:t>
            </w:r>
          </w:p>
        </w:tc>
        <w:tc>
          <w:tcPr>
            <w:tcW w:w="2790" w:type="dxa"/>
            <w:gridSpan w:val="2"/>
          </w:tcPr>
          <w:p w:rsidR="00B701B1" w:rsidRPr="00B701B1" w:rsidRDefault="00B701B1" w:rsidP="002245EF">
            <w:pPr>
              <w:pStyle w:val="Default"/>
              <w:rPr>
                <w:sz w:val="22"/>
                <w:szCs w:val="22"/>
              </w:rPr>
            </w:pPr>
            <w:r w:rsidRPr="00B701B1">
              <w:rPr>
                <w:sz w:val="22"/>
                <w:szCs w:val="22"/>
              </w:rPr>
              <w:t xml:space="preserve">Smt. Eva </w:t>
            </w:r>
            <w:proofErr w:type="spellStart"/>
            <w:r w:rsidRPr="00B701B1">
              <w:rPr>
                <w:sz w:val="22"/>
                <w:szCs w:val="22"/>
              </w:rPr>
              <w:t>Deka</w:t>
            </w:r>
            <w:proofErr w:type="spellEnd"/>
            <w:r w:rsidRPr="00B701B1">
              <w:rPr>
                <w:sz w:val="22"/>
                <w:szCs w:val="22"/>
              </w:rPr>
              <w:t xml:space="preserve"> </w:t>
            </w:r>
            <w:proofErr w:type="spellStart"/>
            <w:r w:rsidRPr="00B701B1">
              <w:rPr>
                <w:sz w:val="22"/>
                <w:szCs w:val="22"/>
              </w:rPr>
              <w:t>Kalita</w:t>
            </w:r>
            <w:proofErr w:type="spellEnd"/>
          </w:p>
        </w:tc>
        <w:tc>
          <w:tcPr>
            <w:tcW w:w="2880" w:type="dxa"/>
            <w:gridSpan w:val="3"/>
          </w:tcPr>
          <w:p w:rsidR="00B701B1" w:rsidRPr="00B701B1" w:rsidRDefault="00B701B1" w:rsidP="002245EF">
            <w:pPr>
              <w:pStyle w:val="Default"/>
              <w:rPr>
                <w:sz w:val="22"/>
                <w:szCs w:val="22"/>
              </w:rPr>
            </w:pPr>
            <w:r w:rsidRPr="00B701B1">
              <w:rPr>
                <w:sz w:val="22"/>
                <w:szCs w:val="22"/>
              </w:rPr>
              <w:t>Director IF, (F)</w:t>
            </w:r>
          </w:p>
        </w:tc>
        <w:tc>
          <w:tcPr>
            <w:tcW w:w="1800" w:type="dxa"/>
            <w:gridSpan w:val="2"/>
          </w:tcPr>
          <w:p w:rsidR="00B701B1" w:rsidRPr="00B701B1" w:rsidRDefault="00B701B1" w:rsidP="002245EF">
            <w:pPr>
              <w:pStyle w:val="Default"/>
              <w:rPr>
                <w:sz w:val="22"/>
                <w:szCs w:val="22"/>
              </w:rPr>
            </w:pPr>
            <w:r w:rsidRPr="00B701B1">
              <w:rPr>
                <w:sz w:val="22"/>
                <w:szCs w:val="22"/>
              </w:rPr>
              <w:t>,,</w:t>
            </w:r>
          </w:p>
        </w:tc>
        <w:tc>
          <w:tcPr>
            <w:tcW w:w="1263" w:type="dxa"/>
          </w:tcPr>
          <w:p w:rsidR="00B701B1" w:rsidRPr="00B701B1" w:rsidRDefault="00B701B1" w:rsidP="002245EF">
            <w:pPr>
              <w:pStyle w:val="Default"/>
              <w:rPr>
                <w:sz w:val="22"/>
                <w:szCs w:val="22"/>
              </w:rPr>
            </w:pPr>
            <w:r w:rsidRPr="00B701B1">
              <w:rPr>
                <w:sz w:val="22"/>
                <w:szCs w:val="22"/>
              </w:rPr>
              <w:t>,,</w:t>
            </w:r>
          </w:p>
        </w:tc>
      </w:tr>
      <w:tr w:rsidR="00B701B1" w:rsidRPr="00B701B1" w:rsidTr="002245EF">
        <w:trPr>
          <w:trHeight w:val="114"/>
        </w:trPr>
        <w:tc>
          <w:tcPr>
            <w:tcW w:w="558" w:type="dxa"/>
          </w:tcPr>
          <w:p w:rsidR="00B701B1" w:rsidRPr="00B701B1" w:rsidRDefault="00B701B1" w:rsidP="002245EF">
            <w:pPr>
              <w:pStyle w:val="Default"/>
              <w:rPr>
                <w:sz w:val="20"/>
                <w:szCs w:val="20"/>
              </w:rPr>
            </w:pPr>
            <w:r w:rsidRPr="00B701B1">
              <w:rPr>
                <w:sz w:val="20"/>
                <w:szCs w:val="20"/>
              </w:rPr>
              <w:t>18</w:t>
            </w:r>
          </w:p>
        </w:tc>
        <w:tc>
          <w:tcPr>
            <w:tcW w:w="2790" w:type="dxa"/>
            <w:gridSpan w:val="2"/>
          </w:tcPr>
          <w:p w:rsidR="00B701B1" w:rsidRPr="00B701B1" w:rsidRDefault="00B701B1" w:rsidP="002245EF">
            <w:pPr>
              <w:pStyle w:val="Default"/>
              <w:rPr>
                <w:sz w:val="22"/>
                <w:szCs w:val="22"/>
              </w:rPr>
            </w:pPr>
            <w:proofErr w:type="spellStart"/>
            <w:r w:rsidRPr="00B701B1">
              <w:rPr>
                <w:sz w:val="22"/>
                <w:szCs w:val="22"/>
              </w:rPr>
              <w:t>Syeda</w:t>
            </w:r>
            <w:proofErr w:type="spellEnd"/>
            <w:r w:rsidRPr="00B701B1">
              <w:rPr>
                <w:sz w:val="22"/>
                <w:szCs w:val="22"/>
              </w:rPr>
              <w:t xml:space="preserve"> H M </w:t>
            </w:r>
            <w:proofErr w:type="spellStart"/>
            <w:r w:rsidRPr="00B701B1">
              <w:rPr>
                <w:sz w:val="22"/>
                <w:szCs w:val="22"/>
              </w:rPr>
              <w:t>Rahman</w:t>
            </w:r>
            <w:proofErr w:type="spellEnd"/>
          </w:p>
        </w:tc>
        <w:tc>
          <w:tcPr>
            <w:tcW w:w="2880" w:type="dxa"/>
            <w:gridSpan w:val="3"/>
          </w:tcPr>
          <w:p w:rsidR="00B701B1" w:rsidRPr="00B701B1" w:rsidRDefault="00B701B1" w:rsidP="002245EF">
            <w:pPr>
              <w:pStyle w:val="Default"/>
              <w:rPr>
                <w:sz w:val="22"/>
                <w:szCs w:val="22"/>
              </w:rPr>
            </w:pPr>
            <w:proofErr w:type="spellStart"/>
            <w:r w:rsidRPr="00B701B1">
              <w:rPr>
                <w:sz w:val="22"/>
                <w:szCs w:val="22"/>
              </w:rPr>
              <w:t>Adl</w:t>
            </w:r>
            <w:proofErr w:type="spellEnd"/>
            <w:r w:rsidRPr="00B701B1">
              <w:rPr>
                <w:sz w:val="22"/>
                <w:szCs w:val="22"/>
              </w:rPr>
              <w:t xml:space="preserve">. </w:t>
            </w:r>
            <w:proofErr w:type="spellStart"/>
            <w:r w:rsidRPr="00B701B1">
              <w:rPr>
                <w:sz w:val="22"/>
                <w:szCs w:val="22"/>
              </w:rPr>
              <w:t>Secy</w:t>
            </w:r>
            <w:proofErr w:type="spellEnd"/>
            <w:r w:rsidRPr="00B701B1">
              <w:rPr>
                <w:sz w:val="22"/>
                <w:szCs w:val="22"/>
              </w:rPr>
              <w:t>, Minority Welfare &amp; Dev</w:t>
            </w:r>
          </w:p>
        </w:tc>
        <w:tc>
          <w:tcPr>
            <w:tcW w:w="1800" w:type="dxa"/>
            <w:gridSpan w:val="2"/>
          </w:tcPr>
          <w:p w:rsidR="00B701B1" w:rsidRPr="00B701B1" w:rsidRDefault="00B701B1" w:rsidP="002245EF">
            <w:pPr>
              <w:pStyle w:val="Default"/>
              <w:rPr>
                <w:sz w:val="22"/>
                <w:szCs w:val="22"/>
              </w:rPr>
            </w:pPr>
            <w:r w:rsidRPr="00B701B1">
              <w:rPr>
                <w:sz w:val="22"/>
                <w:szCs w:val="22"/>
              </w:rPr>
              <w:t>,,</w:t>
            </w:r>
          </w:p>
        </w:tc>
        <w:tc>
          <w:tcPr>
            <w:tcW w:w="1263" w:type="dxa"/>
          </w:tcPr>
          <w:p w:rsidR="00B701B1" w:rsidRPr="00B701B1" w:rsidRDefault="00B701B1" w:rsidP="002245EF">
            <w:pPr>
              <w:pStyle w:val="Default"/>
              <w:rPr>
                <w:sz w:val="22"/>
                <w:szCs w:val="22"/>
              </w:rPr>
            </w:pPr>
            <w:r w:rsidRPr="00B701B1">
              <w:rPr>
                <w:sz w:val="22"/>
                <w:szCs w:val="22"/>
              </w:rPr>
              <w:t>,,</w:t>
            </w:r>
          </w:p>
        </w:tc>
      </w:tr>
      <w:tr w:rsidR="00B701B1" w:rsidRPr="00B701B1" w:rsidTr="002245EF">
        <w:trPr>
          <w:trHeight w:val="116"/>
        </w:trPr>
        <w:tc>
          <w:tcPr>
            <w:tcW w:w="558" w:type="dxa"/>
          </w:tcPr>
          <w:p w:rsidR="00B701B1" w:rsidRPr="00B701B1" w:rsidRDefault="00B701B1" w:rsidP="002245EF">
            <w:pPr>
              <w:pStyle w:val="Default"/>
              <w:rPr>
                <w:sz w:val="20"/>
                <w:szCs w:val="20"/>
              </w:rPr>
            </w:pPr>
            <w:r w:rsidRPr="00B701B1">
              <w:rPr>
                <w:sz w:val="20"/>
                <w:szCs w:val="20"/>
              </w:rPr>
              <w:t>19</w:t>
            </w:r>
          </w:p>
        </w:tc>
        <w:tc>
          <w:tcPr>
            <w:tcW w:w="2790" w:type="dxa"/>
            <w:gridSpan w:val="2"/>
          </w:tcPr>
          <w:p w:rsidR="00B701B1" w:rsidRPr="00B701B1" w:rsidRDefault="00B701B1" w:rsidP="002245EF">
            <w:pPr>
              <w:pStyle w:val="Default"/>
              <w:rPr>
                <w:sz w:val="22"/>
                <w:szCs w:val="22"/>
              </w:rPr>
            </w:pPr>
            <w:r w:rsidRPr="00B701B1">
              <w:rPr>
                <w:sz w:val="22"/>
                <w:szCs w:val="22"/>
              </w:rPr>
              <w:t xml:space="preserve">Sri </w:t>
            </w:r>
            <w:proofErr w:type="spellStart"/>
            <w:r w:rsidRPr="00B701B1">
              <w:rPr>
                <w:sz w:val="22"/>
                <w:szCs w:val="22"/>
              </w:rPr>
              <w:t>Sukamal</w:t>
            </w:r>
            <w:proofErr w:type="spellEnd"/>
            <w:r w:rsidRPr="00B701B1">
              <w:rPr>
                <w:sz w:val="22"/>
                <w:szCs w:val="22"/>
              </w:rPr>
              <w:t xml:space="preserve"> Deb</w:t>
            </w:r>
          </w:p>
        </w:tc>
        <w:tc>
          <w:tcPr>
            <w:tcW w:w="2880" w:type="dxa"/>
            <w:gridSpan w:val="3"/>
          </w:tcPr>
          <w:p w:rsidR="00B701B1" w:rsidRPr="00B701B1" w:rsidRDefault="00B701B1" w:rsidP="002245EF">
            <w:pPr>
              <w:pStyle w:val="Default"/>
              <w:rPr>
                <w:sz w:val="20"/>
                <w:szCs w:val="20"/>
              </w:rPr>
            </w:pPr>
            <w:r w:rsidRPr="00B701B1">
              <w:rPr>
                <w:sz w:val="20"/>
                <w:szCs w:val="20"/>
              </w:rPr>
              <w:t>Director</w:t>
            </w:r>
          </w:p>
        </w:tc>
        <w:tc>
          <w:tcPr>
            <w:tcW w:w="1800" w:type="dxa"/>
            <w:gridSpan w:val="2"/>
          </w:tcPr>
          <w:p w:rsidR="00B701B1" w:rsidRPr="00B701B1" w:rsidRDefault="00B701B1" w:rsidP="002245EF">
            <w:pPr>
              <w:pStyle w:val="Default"/>
              <w:rPr>
                <w:sz w:val="20"/>
                <w:szCs w:val="20"/>
              </w:rPr>
            </w:pPr>
            <w:r w:rsidRPr="00B701B1">
              <w:rPr>
                <w:sz w:val="20"/>
                <w:szCs w:val="20"/>
              </w:rPr>
              <w:t>KVIC</w:t>
            </w:r>
          </w:p>
        </w:tc>
        <w:tc>
          <w:tcPr>
            <w:tcW w:w="1263" w:type="dxa"/>
          </w:tcPr>
          <w:p w:rsidR="00B701B1" w:rsidRPr="00B701B1" w:rsidRDefault="00B701B1" w:rsidP="002245EF">
            <w:pPr>
              <w:pStyle w:val="Default"/>
              <w:rPr>
                <w:sz w:val="20"/>
                <w:szCs w:val="20"/>
              </w:rPr>
            </w:pPr>
            <w:r w:rsidRPr="00B701B1">
              <w:rPr>
                <w:sz w:val="20"/>
                <w:szCs w:val="20"/>
              </w:rPr>
              <w:t>,,</w:t>
            </w:r>
          </w:p>
        </w:tc>
      </w:tr>
      <w:tr w:rsidR="00B701B1" w:rsidRPr="00B701B1" w:rsidTr="002245EF">
        <w:trPr>
          <w:trHeight w:val="114"/>
        </w:trPr>
        <w:tc>
          <w:tcPr>
            <w:tcW w:w="558" w:type="dxa"/>
          </w:tcPr>
          <w:p w:rsidR="00B701B1" w:rsidRPr="00B701B1" w:rsidRDefault="00B701B1" w:rsidP="002245EF">
            <w:pPr>
              <w:pStyle w:val="Default"/>
              <w:rPr>
                <w:sz w:val="22"/>
                <w:szCs w:val="22"/>
              </w:rPr>
            </w:pPr>
            <w:r w:rsidRPr="00B701B1">
              <w:rPr>
                <w:sz w:val="22"/>
                <w:szCs w:val="22"/>
              </w:rPr>
              <w:t>20</w:t>
            </w:r>
          </w:p>
        </w:tc>
        <w:tc>
          <w:tcPr>
            <w:tcW w:w="2790" w:type="dxa"/>
            <w:gridSpan w:val="2"/>
          </w:tcPr>
          <w:p w:rsidR="00B701B1" w:rsidRPr="00B701B1" w:rsidRDefault="00B701B1" w:rsidP="002245EF">
            <w:pPr>
              <w:pStyle w:val="Default"/>
              <w:rPr>
                <w:sz w:val="22"/>
                <w:szCs w:val="22"/>
              </w:rPr>
            </w:pPr>
            <w:r w:rsidRPr="00B701B1">
              <w:rPr>
                <w:sz w:val="22"/>
                <w:szCs w:val="22"/>
              </w:rPr>
              <w:t xml:space="preserve">Sri H N </w:t>
            </w:r>
            <w:proofErr w:type="spellStart"/>
            <w:r w:rsidRPr="00B701B1">
              <w:rPr>
                <w:sz w:val="22"/>
                <w:szCs w:val="22"/>
              </w:rPr>
              <w:t>Meena</w:t>
            </w:r>
            <w:proofErr w:type="spellEnd"/>
          </w:p>
        </w:tc>
        <w:tc>
          <w:tcPr>
            <w:tcW w:w="2880" w:type="dxa"/>
            <w:gridSpan w:val="3"/>
          </w:tcPr>
          <w:p w:rsidR="00B701B1" w:rsidRPr="00B701B1" w:rsidRDefault="00B701B1" w:rsidP="002245EF">
            <w:pPr>
              <w:pStyle w:val="Default"/>
              <w:rPr>
                <w:sz w:val="22"/>
                <w:szCs w:val="22"/>
              </w:rPr>
            </w:pPr>
            <w:r w:rsidRPr="00B701B1">
              <w:rPr>
                <w:sz w:val="22"/>
                <w:szCs w:val="22"/>
              </w:rPr>
              <w:t xml:space="preserve">Asst. Dir </w:t>
            </w:r>
          </w:p>
        </w:tc>
        <w:tc>
          <w:tcPr>
            <w:tcW w:w="1800" w:type="dxa"/>
            <w:gridSpan w:val="2"/>
          </w:tcPr>
          <w:p w:rsidR="00B701B1" w:rsidRPr="00B701B1" w:rsidRDefault="00B701B1" w:rsidP="002245EF">
            <w:pPr>
              <w:pStyle w:val="Default"/>
              <w:rPr>
                <w:sz w:val="22"/>
                <w:szCs w:val="22"/>
              </w:rPr>
            </w:pPr>
            <w:r w:rsidRPr="00B701B1">
              <w:rPr>
                <w:sz w:val="22"/>
                <w:szCs w:val="22"/>
              </w:rPr>
              <w:t>,,</w:t>
            </w:r>
          </w:p>
        </w:tc>
        <w:tc>
          <w:tcPr>
            <w:tcW w:w="1263" w:type="dxa"/>
          </w:tcPr>
          <w:p w:rsidR="00B701B1" w:rsidRPr="00B701B1" w:rsidRDefault="00B701B1" w:rsidP="002245EF">
            <w:pPr>
              <w:pStyle w:val="Default"/>
              <w:rPr>
                <w:sz w:val="22"/>
                <w:szCs w:val="22"/>
              </w:rPr>
            </w:pPr>
            <w:r w:rsidRPr="00B701B1">
              <w:rPr>
                <w:sz w:val="22"/>
                <w:szCs w:val="22"/>
              </w:rPr>
              <w:t>,,</w:t>
            </w:r>
          </w:p>
        </w:tc>
      </w:tr>
    </w:tbl>
    <w:p w:rsidR="00B701B1" w:rsidRPr="00B701B1" w:rsidRDefault="00B701B1" w:rsidP="00B701B1">
      <w:pPr>
        <w:pStyle w:val="Default"/>
        <w:jc w:val="both"/>
        <w:rPr>
          <w:b/>
          <w:sz w:val="22"/>
          <w:szCs w:val="22"/>
        </w:rPr>
      </w:pPr>
    </w:p>
    <w:p w:rsidR="00B701B1" w:rsidRPr="00B701B1" w:rsidRDefault="00B701B1" w:rsidP="00B701B1">
      <w:pPr>
        <w:pStyle w:val="Default"/>
        <w:jc w:val="both"/>
        <w:rPr>
          <w:b/>
          <w:sz w:val="22"/>
          <w:szCs w:val="22"/>
        </w:rPr>
      </w:pPr>
    </w:p>
    <w:p w:rsidR="00B701B1" w:rsidRPr="00B701B1" w:rsidRDefault="00B701B1" w:rsidP="00B701B1">
      <w:pPr>
        <w:pStyle w:val="Default"/>
        <w:jc w:val="both"/>
        <w:rPr>
          <w:b/>
          <w:sz w:val="22"/>
          <w:szCs w:val="22"/>
        </w:rPr>
      </w:pPr>
      <w:r w:rsidRPr="00B701B1">
        <w:rPr>
          <w:b/>
          <w:sz w:val="22"/>
          <w:szCs w:val="22"/>
        </w:rPr>
        <w:t xml:space="preserve">C) Other </w:t>
      </w:r>
      <w:proofErr w:type="gramStart"/>
      <w:r w:rsidRPr="00B701B1">
        <w:rPr>
          <w:b/>
          <w:sz w:val="22"/>
          <w:szCs w:val="22"/>
        </w:rPr>
        <w:t>Banks :</w:t>
      </w:r>
      <w:proofErr w:type="gramEnd"/>
      <w:r w:rsidRPr="00B701B1">
        <w:rPr>
          <w:b/>
          <w:sz w:val="22"/>
          <w:szCs w:val="22"/>
        </w:rPr>
        <w:t xml:space="preserve"> </w:t>
      </w:r>
    </w:p>
    <w:p w:rsidR="00B701B1" w:rsidRPr="00B701B1" w:rsidRDefault="00B701B1" w:rsidP="00B701B1">
      <w:pPr>
        <w:pStyle w:val="Default"/>
        <w:jc w:val="both"/>
        <w:rPr>
          <w:b/>
          <w:sz w:val="22"/>
          <w:szCs w:val="22"/>
        </w:rPr>
      </w:pPr>
    </w:p>
    <w:tbl>
      <w:tblPr>
        <w:tblW w:w="93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
        <w:gridCol w:w="3301"/>
        <w:gridCol w:w="1843"/>
        <w:gridCol w:w="1786"/>
        <w:gridCol w:w="1468"/>
      </w:tblGrid>
      <w:tr w:rsidR="00B701B1" w:rsidRPr="00B701B1" w:rsidTr="002245EF">
        <w:trPr>
          <w:trHeight w:val="323"/>
        </w:trPr>
        <w:tc>
          <w:tcPr>
            <w:tcW w:w="918" w:type="dxa"/>
          </w:tcPr>
          <w:p w:rsidR="00B701B1" w:rsidRPr="00B701B1" w:rsidRDefault="00B701B1" w:rsidP="002245EF">
            <w:pPr>
              <w:autoSpaceDE w:val="0"/>
              <w:autoSpaceDN w:val="0"/>
              <w:adjustRightInd w:val="0"/>
              <w:spacing w:after="0" w:line="240" w:lineRule="auto"/>
              <w:rPr>
                <w:rFonts w:ascii="Arial" w:hAnsi="Arial" w:cs="Arial"/>
                <w:color w:val="000000"/>
                <w:sz w:val="20"/>
                <w:szCs w:val="20"/>
              </w:rPr>
            </w:pPr>
            <w:r w:rsidRPr="00B701B1">
              <w:rPr>
                <w:rFonts w:ascii="Arial" w:hAnsi="Arial" w:cs="Arial"/>
                <w:color w:val="000000"/>
                <w:sz w:val="20"/>
                <w:szCs w:val="20"/>
              </w:rPr>
              <w:t>21</w:t>
            </w:r>
          </w:p>
        </w:tc>
        <w:tc>
          <w:tcPr>
            <w:tcW w:w="3301" w:type="dxa"/>
          </w:tcPr>
          <w:p w:rsidR="00B701B1" w:rsidRPr="00B701B1" w:rsidRDefault="00B701B1" w:rsidP="002245EF">
            <w:pPr>
              <w:autoSpaceDE w:val="0"/>
              <w:autoSpaceDN w:val="0"/>
              <w:adjustRightInd w:val="0"/>
              <w:spacing w:after="0" w:line="240" w:lineRule="auto"/>
              <w:rPr>
                <w:rFonts w:ascii="Arial" w:hAnsi="Arial" w:cs="Arial"/>
                <w:color w:val="000000"/>
              </w:rPr>
            </w:pPr>
            <w:r w:rsidRPr="00B701B1">
              <w:rPr>
                <w:rFonts w:ascii="Arial" w:hAnsi="Arial" w:cs="Arial"/>
                <w:color w:val="000000"/>
              </w:rPr>
              <w:t>Sri A Das</w:t>
            </w:r>
          </w:p>
        </w:tc>
        <w:tc>
          <w:tcPr>
            <w:tcW w:w="1843" w:type="dxa"/>
          </w:tcPr>
          <w:p w:rsidR="00B701B1" w:rsidRPr="00B701B1" w:rsidRDefault="00B701B1" w:rsidP="002245EF">
            <w:pPr>
              <w:autoSpaceDE w:val="0"/>
              <w:autoSpaceDN w:val="0"/>
              <w:adjustRightInd w:val="0"/>
              <w:spacing w:after="0" w:line="240" w:lineRule="auto"/>
              <w:rPr>
                <w:rFonts w:ascii="Arial" w:hAnsi="Arial" w:cs="Arial"/>
                <w:color w:val="000000"/>
                <w:sz w:val="20"/>
                <w:szCs w:val="20"/>
              </w:rPr>
            </w:pPr>
            <w:r w:rsidRPr="00B701B1">
              <w:rPr>
                <w:rFonts w:ascii="Arial" w:hAnsi="Arial" w:cs="Arial"/>
                <w:color w:val="000000"/>
                <w:sz w:val="20"/>
                <w:szCs w:val="20"/>
              </w:rPr>
              <w:t>G M</w:t>
            </w:r>
          </w:p>
        </w:tc>
        <w:tc>
          <w:tcPr>
            <w:tcW w:w="1786" w:type="dxa"/>
          </w:tcPr>
          <w:p w:rsidR="00B701B1" w:rsidRPr="00B701B1" w:rsidRDefault="00B701B1" w:rsidP="002245EF">
            <w:pPr>
              <w:autoSpaceDE w:val="0"/>
              <w:autoSpaceDN w:val="0"/>
              <w:adjustRightInd w:val="0"/>
              <w:spacing w:after="0" w:line="240" w:lineRule="auto"/>
              <w:rPr>
                <w:rFonts w:ascii="Arial" w:hAnsi="Arial" w:cs="Arial"/>
                <w:color w:val="000000"/>
                <w:sz w:val="20"/>
                <w:szCs w:val="20"/>
              </w:rPr>
            </w:pPr>
            <w:r w:rsidRPr="00B701B1">
              <w:rPr>
                <w:rFonts w:ascii="Arial" w:hAnsi="Arial" w:cs="Arial"/>
                <w:color w:val="000000"/>
                <w:sz w:val="20"/>
                <w:szCs w:val="20"/>
              </w:rPr>
              <w:t>AGVB</w:t>
            </w:r>
          </w:p>
        </w:tc>
        <w:tc>
          <w:tcPr>
            <w:tcW w:w="1468" w:type="dxa"/>
          </w:tcPr>
          <w:p w:rsidR="00B701B1" w:rsidRPr="00B701B1" w:rsidRDefault="00B701B1" w:rsidP="002245EF">
            <w:pPr>
              <w:autoSpaceDE w:val="0"/>
              <w:autoSpaceDN w:val="0"/>
              <w:adjustRightInd w:val="0"/>
              <w:spacing w:after="0" w:line="240" w:lineRule="auto"/>
              <w:rPr>
                <w:rFonts w:ascii="Arial" w:hAnsi="Arial" w:cs="Arial"/>
                <w:color w:val="000000"/>
                <w:sz w:val="20"/>
                <w:szCs w:val="20"/>
              </w:rPr>
            </w:pPr>
            <w:proofErr w:type="spellStart"/>
            <w:r w:rsidRPr="00B701B1">
              <w:rPr>
                <w:rFonts w:ascii="Arial" w:hAnsi="Arial" w:cs="Arial"/>
                <w:color w:val="000000"/>
                <w:sz w:val="20"/>
                <w:szCs w:val="20"/>
              </w:rPr>
              <w:t>Guwahati</w:t>
            </w:r>
            <w:proofErr w:type="spellEnd"/>
          </w:p>
        </w:tc>
      </w:tr>
      <w:tr w:rsidR="00B701B1" w:rsidRPr="00B701B1" w:rsidTr="002245EF">
        <w:trPr>
          <w:trHeight w:val="323"/>
        </w:trPr>
        <w:tc>
          <w:tcPr>
            <w:tcW w:w="918" w:type="dxa"/>
          </w:tcPr>
          <w:p w:rsidR="00B701B1" w:rsidRPr="00B701B1" w:rsidRDefault="00B701B1" w:rsidP="002245EF">
            <w:pPr>
              <w:autoSpaceDE w:val="0"/>
              <w:autoSpaceDN w:val="0"/>
              <w:adjustRightInd w:val="0"/>
              <w:spacing w:after="0" w:line="240" w:lineRule="auto"/>
              <w:rPr>
                <w:rFonts w:ascii="Arial" w:hAnsi="Arial" w:cs="Arial"/>
                <w:color w:val="000000"/>
                <w:sz w:val="20"/>
                <w:szCs w:val="20"/>
              </w:rPr>
            </w:pPr>
            <w:r w:rsidRPr="00B701B1">
              <w:rPr>
                <w:rFonts w:ascii="Arial" w:hAnsi="Arial" w:cs="Arial"/>
                <w:color w:val="000000"/>
                <w:sz w:val="20"/>
                <w:szCs w:val="20"/>
              </w:rPr>
              <w:t>22</w:t>
            </w:r>
          </w:p>
        </w:tc>
        <w:tc>
          <w:tcPr>
            <w:tcW w:w="3301" w:type="dxa"/>
          </w:tcPr>
          <w:p w:rsidR="00B701B1" w:rsidRPr="00B701B1" w:rsidRDefault="00B701B1" w:rsidP="002245EF">
            <w:pPr>
              <w:autoSpaceDE w:val="0"/>
              <w:autoSpaceDN w:val="0"/>
              <w:adjustRightInd w:val="0"/>
              <w:spacing w:after="0" w:line="240" w:lineRule="auto"/>
              <w:rPr>
                <w:rFonts w:ascii="Arial" w:hAnsi="Arial" w:cs="Arial"/>
                <w:color w:val="000000"/>
              </w:rPr>
            </w:pPr>
            <w:r w:rsidRPr="00B701B1">
              <w:rPr>
                <w:rFonts w:ascii="Arial" w:hAnsi="Arial" w:cs="Arial"/>
                <w:color w:val="000000"/>
              </w:rPr>
              <w:t xml:space="preserve">Sri T D </w:t>
            </w:r>
            <w:proofErr w:type="spellStart"/>
            <w:r w:rsidRPr="00B701B1">
              <w:rPr>
                <w:rFonts w:ascii="Arial" w:hAnsi="Arial" w:cs="Arial"/>
                <w:color w:val="000000"/>
              </w:rPr>
              <w:t>Chetia</w:t>
            </w:r>
            <w:proofErr w:type="spellEnd"/>
          </w:p>
        </w:tc>
        <w:tc>
          <w:tcPr>
            <w:tcW w:w="1843" w:type="dxa"/>
          </w:tcPr>
          <w:p w:rsidR="00B701B1" w:rsidRPr="00B701B1" w:rsidRDefault="00B701B1" w:rsidP="002245EF">
            <w:pPr>
              <w:autoSpaceDE w:val="0"/>
              <w:autoSpaceDN w:val="0"/>
              <w:adjustRightInd w:val="0"/>
              <w:spacing w:after="0" w:line="240" w:lineRule="auto"/>
              <w:rPr>
                <w:rFonts w:ascii="Arial" w:hAnsi="Arial" w:cs="Arial"/>
                <w:color w:val="000000"/>
                <w:sz w:val="20"/>
                <w:szCs w:val="20"/>
              </w:rPr>
            </w:pPr>
            <w:r w:rsidRPr="00B701B1">
              <w:rPr>
                <w:rFonts w:ascii="Arial" w:hAnsi="Arial" w:cs="Arial"/>
                <w:color w:val="000000"/>
                <w:sz w:val="20"/>
                <w:szCs w:val="20"/>
              </w:rPr>
              <w:t>CM</w:t>
            </w:r>
          </w:p>
        </w:tc>
        <w:tc>
          <w:tcPr>
            <w:tcW w:w="1786" w:type="dxa"/>
          </w:tcPr>
          <w:p w:rsidR="00B701B1" w:rsidRPr="00B701B1" w:rsidRDefault="00B701B1" w:rsidP="002245EF">
            <w:pPr>
              <w:autoSpaceDE w:val="0"/>
              <w:autoSpaceDN w:val="0"/>
              <w:adjustRightInd w:val="0"/>
              <w:spacing w:after="0" w:line="240" w:lineRule="auto"/>
              <w:rPr>
                <w:rFonts w:ascii="Arial" w:hAnsi="Arial" w:cs="Arial"/>
                <w:color w:val="000000"/>
                <w:sz w:val="20"/>
                <w:szCs w:val="20"/>
              </w:rPr>
            </w:pPr>
            <w:r w:rsidRPr="00B701B1">
              <w:rPr>
                <w:rFonts w:ascii="Arial" w:hAnsi="Arial" w:cs="Arial"/>
                <w:color w:val="000000"/>
                <w:sz w:val="20"/>
                <w:szCs w:val="20"/>
              </w:rPr>
              <w:t>AGVB</w:t>
            </w:r>
          </w:p>
        </w:tc>
        <w:tc>
          <w:tcPr>
            <w:tcW w:w="1468" w:type="dxa"/>
          </w:tcPr>
          <w:p w:rsidR="00B701B1" w:rsidRPr="00B701B1" w:rsidRDefault="00B701B1" w:rsidP="002245EF">
            <w:pPr>
              <w:autoSpaceDE w:val="0"/>
              <w:autoSpaceDN w:val="0"/>
              <w:adjustRightInd w:val="0"/>
              <w:spacing w:after="0" w:line="240" w:lineRule="auto"/>
              <w:rPr>
                <w:rFonts w:ascii="Arial" w:hAnsi="Arial" w:cs="Arial"/>
                <w:color w:val="000000"/>
                <w:sz w:val="20"/>
                <w:szCs w:val="20"/>
              </w:rPr>
            </w:pPr>
            <w:r w:rsidRPr="00B701B1">
              <w:rPr>
                <w:rFonts w:ascii="Arial" w:hAnsi="Arial" w:cs="Arial"/>
                <w:color w:val="000000"/>
                <w:sz w:val="20"/>
                <w:szCs w:val="20"/>
              </w:rPr>
              <w:t>,,</w:t>
            </w:r>
          </w:p>
        </w:tc>
      </w:tr>
      <w:tr w:rsidR="00B701B1" w:rsidRPr="00B701B1" w:rsidTr="002245EF">
        <w:trPr>
          <w:trHeight w:val="115"/>
        </w:trPr>
        <w:tc>
          <w:tcPr>
            <w:tcW w:w="918" w:type="dxa"/>
          </w:tcPr>
          <w:p w:rsidR="00B701B1" w:rsidRPr="00B701B1" w:rsidRDefault="00B701B1" w:rsidP="002245EF">
            <w:pPr>
              <w:autoSpaceDE w:val="0"/>
              <w:autoSpaceDN w:val="0"/>
              <w:adjustRightInd w:val="0"/>
              <w:spacing w:after="0" w:line="240" w:lineRule="auto"/>
              <w:rPr>
                <w:rFonts w:ascii="Arial" w:hAnsi="Arial" w:cs="Arial"/>
                <w:color w:val="000000"/>
                <w:sz w:val="20"/>
                <w:szCs w:val="20"/>
              </w:rPr>
            </w:pPr>
            <w:r w:rsidRPr="00B701B1">
              <w:rPr>
                <w:rFonts w:ascii="Arial" w:hAnsi="Arial" w:cs="Arial"/>
                <w:color w:val="000000"/>
                <w:sz w:val="20"/>
                <w:szCs w:val="20"/>
              </w:rPr>
              <w:t>23</w:t>
            </w:r>
          </w:p>
        </w:tc>
        <w:tc>
          <w:tcPr>
            <w:tcW w:w="3301" w:type="dxa"/>
          </w:tcPr>
          <w:p w:rsidR="00B701B1" w:rsidRPr="00B701B1" w:rsidRDefault="00B701B1" w:rsidP="002245EF">
            <w:pPr>
              <w:autoSpaceDE w:val="0"/>
              <w:autoSpaceDN w:val="0"/>
              <w:adjustRightInd w:val="0"/>
              <w:spacing w:after="0" w:line="240" w:lineRule="auto"/>
              <w:rPr>
                <w:rFonts w:ascii="Arial" w:hAnsi="Arial" w:cs="Arial"/>
                <w:color w:val="000000"/>
              </w:rPr>
            </w:pPr>
            <w:r w:rsidRPr="00B701B1">
              <w:rPr>
                <w:rFonts w:ascii="Arial" w:hAnsi="Arial" w:cs="Arial"/>
                <w:color w:val="000000"/>
              </w:rPr>
              <w:t>Sri Anil Kr. Prasad</w:t>
            </w:r>
          </w:p>
        </w:tc>
        <w:tc>
          <w:tcPr>
            <w:tcW w:w="1843" w:type="dxa"/>
          </w:tcPr>
          <w:p w:rsidR="00B701B1" w:rsidRPr="00B701B1" w:rsidRDefault="00B701B1" w:rsidP="002245EF">
            <w:pPr>
              <w:autoSpaceDE w:val="0"/>
              <w:autoSpaceDN w:val="0"/>
              <w:adjustRightInd w:val="0"/>
              <w:spacing w:after="0" w:line="240" w:lineRule="auto"/>
              <w:rPr>
                <w:rFonts w:ascii="Arial" w:hAnsi="Arial" w:cs="Arial"/>
                <w:color w:val="000000"/>
              </w:rPr>
            </w:pPr>
            <w:r w:rsidRPr="00B701B1">
              <w:rPr>
                <w:rFonts w:ascii="Arial" w:hAnsi="Arial" w:cs="Arial"/>
                <w:color w:val="000000"/>
              </w:rPr>
              <w:t>Sr. Mgr</w:t>
            </w:r>
          </w:p>
        </w:tc>
        <w:tc>
          <w:tcPr>
            <w:tcW w:w="1786" w:type="dxa"/>
          </w:tcPr>
          <w:p w:rsidR="00B701B1" w:rsidRPr="00B701B1" w:rsidRDefault="00B701B1" w:rsidP="002245EF">
            <w:pPr>
              <w:autoSpaceDE w:val="0"/>
              <w:autoSpaceDN w:val="0"/>
              <w:adjustRightInd w:val="0"/>
              <w:spacing w:after="0" w:line="240" w:lineRule="auto"/>
              <w:rPr>
                <w:rFonts w:ascii="Arial" w:hAnsi="Arial" w:cs="Arial"/>
                <w:color w:val="000000"/>
                <w:sz w:val="20"/>
                <w:szCs w:val="20"/>
              </w:rPr>
            </w:pPr>
            <w:r w:rsidRPr="00B701B1">
              <w:rPr>
                <w:rFonts w:ascii="Arial" w:hAnsi="Arial" w:cs="Arial"/>
                <w:color w:val="000000"/>
                <w:sz w:val="20"/>
                <w:szCs w:val="20"/>
              </w:rPr>
              <w:t>ALB</w:t>
            </w:r>
          </w:p>
        </w:tc>
        <w:tc>
          <w:tcPr>
            <w:tcW w:w="1468" w:type="dxa"/>
          </w:tcPr>
          <w:p w:rsidR="00B701B1" w:rsidRPr="00B701B1" w:rsidRDefault="00B701B1" w:rsidP="002245EF">
            <w:pPr>
              <w:autoSpaceDE w:val="0"/>
              <w:autoSpaceDN w:val="0"/>
              <w:adjustRightInd w:val="0"/>
              <w:spacing w:after="0" w:line="240" w:lineRule="auto"/>
              <w:rPr>
                <w:rFonts w:ascii="Arial" w:hAnsi="Arial" w:cs="Arial"/>
                <w:color w:val="000000"/>
                <w:sz w:val="20"/>
                <w:szCs w:val="20"/>
              </w:rPr>
            </w:pPr>
            <w:r w:rsidRPr="00B701B1">
              <w:rPr>
                <w:rFonts w:ascii="Arial" w:hAnsi="Arial" w:cs="Arial"/>
                <w:color w:val="000000"/>
                <w:sz w:val="20"/>
                <w:szCs w:val="20"/>
              </w:rPr>
              <w:t>,,</w:t>
            </w:r>
          </w:p>
        </w:tc>
      </w:tr>
      <w:tr w:rsidR="00B701B1" w:rsidRPr="00B701B1" w:rsidTr="002245EF">
        <w:trPr>
          <w:trHeight w:val="116"/>
        </w:trPr>
        <w:tc>
          <w:tcPr>
            <w:tcW w:w="918" w:type="dxa"/>
          </w:tcPr>
          <w:p w:rsidR="00B701B1" w:rsidRPr="00B701B1" w:rsidRDefault="00B701B1" w:rsidP="002245EF">
            <w:pPr>
              <w:autoSpaceDE w:val="0"/>
              <w:autoSpaceDN w:val="0"/>
              <w:adjustRightInd w:val="0"/>
              <w:spacing w:after="0" w:line="240" w:lineRule="auto"/>
              <w:rPr>
                <w:rFonts w:ascii="Arial" w:hAnsi="Arial" w:cs="Arial"/>
                <w:color w:val="000000"/>
                <w:sz w:val="20"/>
                <w:szCs w:val="20"/>
              </w:rPr>
            </w:pPr>
            <w:r w:rsidRPr="00B701B1">
              <w:rPr>
                <w:rFonts w:ascii="Arial" w:hAnsi="Arial" w:cs="Arial"/>
                <w:color w:val="000000"/>
                <w:sz w:val="20"/>
                <w:szCs w:val="20"/>
              </w:rPr>
              <w:t>24</w:t>
            </w:r>
          </w:p>
        </w:tc>
        <w:tc>
          <w:tcPr>
            <w:tcW w:w="3301" w:type="dxa"/>
          </w:tcPr>
          <w:p w:rsidR="00B701B1" w:rsidRPr="00B701B1" w:rsidRDefault="00B701B1" w:rsidP="002245EF">
            <w:pPr>
              <w:autoSpaceDE w:val="0"/>
              <w:autoSpaceDN w:val="0"/>
              <w:adjustRightInd w:val="0"/>
              <w:spacing w:after="0" w:line="240" w:lineRule="auto"/>
              <w:rPr>
                <w:rFonts w:ascii="Arial" w:hAnsi="Arial" w:cs="Arial"/>
                <w:color w:val="000000"/>
              </w:rPr>
            </w:pPr>
            <w:r w:rsidRPr="00B701B1">
              <w:rPr>
                <w:rFonts w:ascii="Arial" w:hAnsi="Arial" w:cs="Arial"/>
                <w:color w:val="000000"/>
              </w:rPr>
              <w:t xml:space="preserve">Sri </w:t>
            </w:r>
            <w:proofErr w:type="spellStart"/>
            <w:r w:rsidRPr="00B701B1">
              <w:rPr>
                <w:rFonts w:ascii="Arial" w:hAnsi="Arial" w:cs="Arial"/>
                <w:color w:val="000000"/>
              </w:rPr>
              <w:t>Nabin</w:t>
            </w:r>
            <w:proofErr w:type="spellEnd"/>
            <w:r w:rsidRPr="00B701B1">
              <w:rPr>
                <w:rFonts w:ascii="Arial" w:hAnsi="Arial" w:cs="Arial"/>
                <w:color w:val="000000"/>
              </w:rPr>
              <w:t xml:space="preserve"> Kr. Dash</w:t>
            </w:r>
          </w:p>
        </w:tc>
        <w:tc>
          <w:tcPr>
            <w:tcW w:w="1843" w:type="dxa"/>
          </w:tcPr>
          <w:p w:rsidR="00B701B1" w:rsidRPr="00B701B1" w:rsidRDefault="00B701B1" w:rsidP="002245EF">
            <w:pPr>
              <w:autoSpaceDE w:val="0"/>
              <w:autoSpaceDN w:val="0"/>
              <w:adjustRightInd w:val="0"/>
              <w:spacing w:after="0" w:line="240" w:lineRule="auto"/>
              <w:rPr>
                <w:rFonts w:ascii="Arial" w:hAnsi="Arial" w:cs="Arial"/>
                <w:color w:val="000000"/>
              </w:rPr>
            </w:pPr>
            <w:r w:rsidRPr="00B701B1">
              <w:rPr>
                <w:rFonts w:ascii="Arial" w:hAnsi="Arial" w:cs="Arial"/>
                <w:color w:val="000000"/>
              </w:rPr>
              <w:t>DGM</w:t>
            </w:r>
          </w:p>
        </w:tc>
        <w:tc>
          <w:tcPr>
            <w:tcW w:w="1786" w:type="dxa"/>
          </w:tcPr>
          <w:p w:rsidR="00B701B1" w:rsidRPr="00B701B1" w:rsidRDefault="00B701B1" w:rsidP="002245EF">
            <w:pPr>
              <w:autoSpaceDE w:val="0"/>
              <w:autoSpaceDN w:val="0"/>
              <w:adjustRightInd w:val="0"/>
              <w:spacing w:after="0" w:line="240" w:lineRule="auto"/>
              <w:rPr>
                <w:rFonts w:ascii="Arial" w:hAnsi="Arial" w:cs="Arial"/>
                <w:color w:val="000000"/>
                <w:sz w:val="20"/>
                <w:szCs w:val="20"/>
              </w:rPr>
            </w:pPr>
            <w:r w:rsidRPr="00B701B1">
              <w:rPr>
                <w:rFonts w:ascii="Arial" w:hAnsi="Arial" w:cs="Arial"/>
                <w:color w:val="000000"/>
                <w:sz w:val="20"/>
                <w:szCs w:val="20"/>
              </w:rPr>
              <w:t>UBI</w:t>
            </w:r>
          </w:p>
        </w:tc>
        <w:tc>
          <w:tcPr>
            <w:tcW w:w="1468" w:type="dxa"/>
          </w:tcPr>
          <w:p w:rsidR="00B701B1" w:rsidRPr="00B701B1" w:rsidRDefault="00B701B1" w:rsidP="002245EF">
            <w:pPr>
              <w:autoSpaceDE w:val="0"/>
              <w:autoSpaceDN w:val="0"/>
              <w:adjustRightInd w:val="0"/>
              <w:spacing w:after="0" w:line="240" w:lineRule="auto"/>
              <w:rPr>
                <w:rFonts w:ascii="Arial" w:hAnsi="Arial" w:cs="Arial"/>
                <w:color w:val="000000"/>
                <w:sz w:val="20"/>
                <w:szCs w:val="20"/>
              </w:rPr>
            </w:pPr>
            <w:r w:rsidRPr="00B701B1">
              <w:rPr>
                <w:rFonts w:ascii="Arial" w:hAnsi="Arial" w:cs="Arial"/>
                <w:color w:val="000000"/>
                <w:sz w:val="20"/>
                <w:szCs w:val="20"/>
              </w:rPr>
              <w:t>,,</w:t>
            </w:r>
          </w:p>
        </w:tc>
      </w:tr>
      <w:tr w:rsidR="00B701B1" w:rsidRPr="00B701B1" w:rsidTr="002245EF">
        <w:trPr>
          <w:trHeight w:val="105"/>
        </w:trPr>
        <w:tc>
          <w:tcPr>
            <w:tcW w:w="918" w:type="dxa"/>
          </w:tcPr>
          <w:p w:rsidR="00B701B1" w:rsidRPr="00B701B1" w:rsidRDefault="00B701B1" w:rsidP="002245EF">
            <w:pPr>
              <w:autoSpaceDE w:val="0"/>
              <w:autoSpaceDN w:val="0"/>
              <w:adjustRightInd w:val="0"/>
              <w:spacing w:after="0" w:line="240" w:lineRule="auto"/>
              <w:rPr>
                <w:rFonts w:ascii="Arial" w:hAnsi="Arial" w:cs="Arial"/>
                <w:color w:val="000000"/>
                <w:sz w:val="20"/>
                <w:szCs w:val="20"/>
              </w:rPr>
            </w:pPr>
            <w:r w:rsidRPr="00B701B1">
              <w:rPr>
                <w:rFonts w:ascii="Arial" w:hAnsi="Arial" w:cs="Arial"/>
                <w:color w:val="000000"/>
                <w:sz w:val="20"/>
                <w:szCs w:val="20"/>
              </w:rPr>
              <w:t>25</w:t>
            </w:r>
          </w:p>
        </w:tc>
        <w:tc>
          <w:tcPr>
            <w:tcW w:w="3301" w:type="dxa"/>
          </w:tcPr>
          <w:p w:rsidR="00B701B1" w:rsidRPr="00B701B1" w:rsidRDefault="00B701B1" w:rsidP="002245EF">
            <w:pPr>
              <w:autoSpaceDE w:val="0"/>
              <w:autoSpaceDN w:val="0"/>
              <w:adjustRightInd w:val="0"/>
              <w:spacing w:after="0" w:line="240" w:lineRule="auto"/>
              <w:rPr>
                <w:rFonts w:ascii="Arial" w:hAnsi="Arial" w:cs="Arial"/>
                <w:color w:val="000000"/>
                <w:sz w:val="20"/>
                <w:szCs w:val="20"/>
              </w:rPr>
            </w:pPr>
            <w:r w:rsidRPr="00B701B1">
              <w:rPr>
                <w:rFonts w:ascii="Arial" w:hAnsi="Arial" w:cs="Arial"/>
                <w:color w:val="000000"/>
                <w:sz w:val="20"/>
                <w:szCs w:val="20"/>
              </w:rPr>
              <w:t xml:space="preserve">Sri </w:t>
            </w:r>
            <w:proofErr w:type="spellStart"/>
            <w:r w:rsidRPr="00B701B1">
              <w:rPr>
                <w:rFonts w:ascii="Arial" w:hAnsi="Arial" w:cs="Arial"/>
                <w:color w:val="000000"/>
                <w:sz w:val="20"/>
                <w:szCs w:val="20"/>
              </w:rPr>
              <w:t>Sushil</w:t>
            </w:r>
            <w:proofErr w:type="spellEnd"/>
            <w:r w:rsidRPr="00B701B1">
              <w:rPr>
                <w:rFonts w:ascii="Arial" w:hAnsi="Arial" w:cs="Arial"/>
                <w:color w:val="000000"/>
                <w:sz w:val="20"/>
                <w:szCs w:val="20"/>
              </w:rPr>
              <w:t xml:space="preserve"> Kr. </w:t>
            </w:r>
            <w:proofErr w:type="spellStart"/>
            <w:r w:rsidRPr="00B701B1">
              <w:rPr>
                <w:rFonts w:ascii="Arial" w:hAnsi="Arial" w:cs="Arial"/>
                <w:color w:val="000000"/>
                <w:sz w:val="20"/>
                <w:szCs w:val="20"/>
              </w:rPr>
              <w:t>Ghosh</w:t>
            </w:r>
            <w:proofErr w:type="spellEnd"/>
          </w:p>
        </w:tc>
        <w:tc>
          <w:tcPr>
            <w:tcW w:w="1843" w:type="dxa"/>
          </w:tcPr>
          <w:p w:rsidR="00B701B1" w:rsidRPr="00B701B1" w:rsidRDefault="00B701B1" w:rsidP="002245EF">
            <w:pPr>
              <w:autoSpaceDE w:val="0"/>
              <w:autoSpaceDN w:val="0"/>
              <w:adjustRightInd w:val="0"/>
              <w:spacing w:after="0" w:line="240" w:lineRule="auto"/>
              <w:rPr>
                <w:rFonts w:ascii="Arial" w:hAnsi="Arial" w:cs="Arial"/>
                <w:color w:val="000000"/>
                <w:sz w:val="20"/>
                <w:szCs w:val="20"/>
              </w:rPr>
            </w:pPr>
            <w:r w:rsidRPr="00B701B1">
              <w:rPr>
                <w:rFonts w:ascii="Arial" w:hAnsi="Arial" w:cs="Arial"/>
                <w:color w:val="000000"/>
                <w:sz w:val="20"/>
                <w:szCs w:val="20"/>
              </w:rPr>
              <w:t>CRM</w:t>
            </w:r>
          </w:p>
        </w:tc>
        <w:tc>
          <w:tcPr>
            <w:tcW w:w="1786" w:type="dxa"/>
          </w:tcPr>
          <w:p w:rsidR="00B701B1" w:rsidRPr="00B701B1" w:rsidRDefault="00B701B1" w:rsidP="002245EF">
            <w:pPr>
              <w:autoSpaceDE w:val="0"/>
              <w:autoSpaceDN w:val="0"/>
              <w:adjustRightInd w:val="0"/>
              <w:spacing w:after="0" w:line="240" w:lineRule="auto"/>
              <w:rPr>
                <w:rFonts w:ascii="Arial" w:hAnsi="Arial" w:cs="Arial"/>
                <w:color w:val="000000"/>
                <w:sz w:val="20"/>
                <w:szCs w:val="20"/>
              </w:rPr>
            </w:pPr>
            <w:r w:rsidRPr="00B701B1">
              <w:rPr>
                <w:rFonts w:ascii="Arial" w:hAnsi="Arial" w:cs="Arial"/>
                <w:color w:val="000000"/>
                <w:sz w:val="20"/>
                <w:szCs w:val="20"/>
              </w:rPr>
              <w:t>IOB</w:t>
            </w:r>
          </w:p>
        </w:tc>
        <w:tc>
          <w:tcPr>
            <w:tcW w:w="1468" w:type="dxa"/>
          </w:tcPr>
          <w:p w:rsidR="00B701B1" w:rsidRPr="00B701B1" w:rsidRDefault="00B701B1" w:rsidP="002245EF">
            <w:pPr>
              <w:autoSpaceDE w:val="0"/>
              <w:autoSpaceDN w:val="0"/>
              <w:adjustRightInd w:val="0"/>
              <w:spacing w:after="0" w:line="240" w:lineRule="auto"/>
              <w:rPr>
                <w:rFonts w:ascii="Arial" w:hAnsi="Arial" w:cs="Arial"/>
                <w:color w:val="000000"/>
                <w:sz w:val="20"/>
                <w:szCs w:val="20"/>
              </w:rPr>
            </w:pPr>
            <w:r w:rsidRPr="00B701B1">
              <w:rPr>
                <w:rFonts w:ascii="Arial" w:hAnsi="Arial" w:cs="Arial"/>
                <w:color w:val="000000"/>
                <w:sz w:val="20"/>
                <w:szCs w:val="20"/>
              </w:rPr>
              <w:t>,,</w:t>
            </w:r>
          </w:p>
        </w:tc>
      </w:tr>
      <w:tr w:rsidR="00B701B1" w:rsidRPr="00B701B1" w:rsidTr="002245EF">
        <w:trPr>
          <w:trHeight w:val="105"/>
        </w:trPr>
        <w:tc>
          <w:tcPr>
            <w:tcW w:w="918" w:type="dxa"/>
          </w:tcPr>
          <w:p w:rsidR="00B701B1" w:rsidRPr="00B701B1" w:rsidRDefault="00B701B1" w:rsidP="002245EF">
            <w:pPr>
              <w:autoSpaceDE w:val="0"/>
              <w:autoSpaceDN w:val="0"/>
              <w:adjustRightInd w:val="0"/>
              <w:spacing w:after="0" w:line="240" w:lineRule="auto"/>
              <w:rPr>
                <w:rFonts w:ascii="Arial" w:hAnsi="Arial" w:cs="Arial"/>
                <w:color w:val="000000"/>
                <w:sz w:val="20"/>
                <w:szCs w:val="20"/>
              </w:rPr>
            </w:pPr>
            <w:r w:rsidRPr="00B701B1">
              <w:rPr>
                <w:rFonts w:ascii="Arial" w:hAnsi="Arial" w:cs="Arial"/>
                <w:color w:val="000000"/>
                <w:sz w:val="20"/>
                <w:szCs w:val="20"/>
              </w:rPr>
              <w:t>26</w:t>
            </w:r>
          </w:p>
        </w:tc>
        <w:tc>
          <w:tcPr>
            <w:tcW w:w="3301" w:type="dxa"/>
          </w:tcPr>
          <w:p w:rsidR="00B701B1" w:rsidRPr="00B701B1" w:rsidRDefault="00B701B1" w:rsidP="002245EF">
            <w:pPr>
              <w:autoSpaceDE w:val="0"/>
              <w:autoSpaceDN w:val="0"/>
              <w:adjustRightInd w:val="0"/>
              <w:spacing w:after="0" w:line="240" w:lineRule="auto"/>
              <w:rPr>
                <w:rFonts w:ascii="Arial" w:hAnsi="Arial" w:cs="Arial"/>
                <w:color w:val="000000"/>
                <w:sz w:val="20"/>
                <w:szCs w:val="20"/>
              </w:rPr>
            </w:pPr>
            <w:r w:rsidRPr="00B701B1">
              <w:rPr>
                <w:rFonts w:ascii="Arial" w:hAnsi="Arial" w:cs="Arial"/>
                <w:color w:val="000000"/>
                <w:sz w:val="20"/>
                <w:szCs w:val="20"/>
              </w:rPr>
              <w:t xml:space="preserve">Sri </w:t>
            </w:r>
            <w:proofErr w:type="spellStart"/>
            <w:r w:rsidRPr="00B701B1">
              <w:rPr>
                <w:rFonts w:ascii="Arial" w:hAnsi="Arial" w:cs="Arial"/>
                <w:color w:val="000000"/>
                <w:sz w:val="20"/>
                <w:szCs w:val="20"/>
              </w:rPr>
              <w:t>Girish</w:t>
            </w:r>
            <w:proofErr w:type="spellEnd"/>
            <w:r w:rsidRPr="00B701B1">
              <w:rPr>
                <w:rFonts w:ascii="Arial" w:hAnsi="Arial" w:cs="Arial"/>
                <w:color w:val="000000"/>
                <w:sz w:val="20"/>
                <w:szCs w:val="20"/>
              </w:rPr>
              <w:t xml:space="preserve"> </w:t>
            </w:r>
            <w:proofErr w:type="spellStart"/>
            <w:r w:rsidRPr="00B701B1">
              <w:rPr>
                <w:rFonts w:ascii="Arial" w:hAnsi="Arial" w:cs="Arial"/>
                <w:color w:val="000000"/>
                <w:sz w:val="20"/>
                <w:szCs w:val="20"/>
              </w:rPr>
              <w:t>Karia</w:t>
            </w:r>
            <w:proofErr w:type="spellEnd"/>
          </w:p>
        </w:tc>
        <w:tc>
          <w:tcPr>
            <w:tcW w:w="1843" w:type="dxa"/>
          </w:tcPr>
          <w:p w:rsidR="00B701B1" w:rsidRPr="00B701B1" w:rsidRDefault="00B701B1" w:rsidP="002245EF">
            <w:pPr>
              <w:autoSpaceDE w:val="0"/>
              <w:autoSpaceDN w:val="0"/>
              <w:adjustRightInd w:val="0"/>
              <w:spacing w:after="0" w:line="240" w:lineRule="auto"/>
              <w:rPr>
                <w:rFonts w:ascii="Arial" w:hAnsi="Arial" w:cs="Arial"/>
                <w:color w:val="000000"/>
                <w:sz w:val="20"/>
                <w:szCs w:val="20"/>
              </w:rPr>
            </w:pPr>
            <w:r w:rsidRPr="00B701B1">
              <w:rPr>
                <w:rFonts w:ascii="Arial" w:hAnsi="Arial" w:cs="Arial"/>
                <w:color w:val="000000"/>
                <w:sz w:val="20"/>
                <w:szCs w:val="20"/>
              </w:rPr>
              <w:t>ZM</w:t>
            </w:r>
          </w:p>
        </w:tc>
        <w:tc>
          <w:tcPr>
            <w:tcW w:w="1786" w:type="dxa"/>
          </w:tcPr>
          <w:p w:rsidR="00B701B1" w:rsidRPr="00B701B1" w:rsidRDefault="00B701B1" w:rsidP="002245EF">
            <w:pPr>
              <w:autoSpaceDE w:val="0"/>
              <w:autoSpaceDN w:val="0"/>
              <w:adjustRightInd w:val="0"/>
              <w:spacing w:after="0" w:line="240" w:lineRule="auto"/>
              <w:rPr>
                <w:rFonts w:ascii="Arial" w:hAnsi="Arial" w:cs="Arial"/>
                <w:color w:val="000000"/>
                <w:sz w:val="20"/>
                <w:szCs w:val="20"/>
              </w:rPr>
            </w:pPr>
            <w:r w:rsidRPr="00B701B1">
              <w:rPr>
                <w:rFonts w:ascii="Arial" w:hAnsi="Arial" w:cs="Arial"/>
                <w:color w:val="000000"/>
                <w:sz w:val="20"/>
                <w:szCs w:val="20"/>
              </w:rPr>
              <w:t>CBI</w:t>
            </w:r>
          </w:p>
        </w:tc>
        <w:tc>
          <w:tcPr>
            <w:tcW w:w="1468" w:type="dxa"/>
          </w:tcPr>
          <w:p w:rsidR="00B701B1" w:rsidRPr="00B701B1" w:rsidRDefault="00B701B1" w:rsidP="002245EF">
            <w:pPr>
              <w:autoSpaceDE w:val="0"/>
              <w:autoSpaceDN w:val="0"/>
              <w:adjustRightInd w:val="0"/>
              <w:spacing w:after="0" w:line="240" w:lineRule="auto"/>
              <w:rPr>
                <w:rFonts w:ascii="Arial" w:hAnsi="Arial" w:cs="Arial"/>
                <w:color w:val="000000"/>
                <w:sz w:val="20"/>
                <w:szCs w:val="20"/>
              </w:rPr>
            </w:pPr>
            <w:r w:rsidRPr="00B701B1">
              <w:rPr>
                <w:rFonts w:ascii="Arial" w:hAnsi="Arial" w:cs="Arial"/>
                <w:color w:val="000000"/>
                <w:sz w:val="20"/>
                <w:szCs w:val="20"/>
              </w:rPr>
              <w:t>,,</w:t>
            </w:r>
          </w:p>
        </w:tc>
      </w:tr>
      <w:tr w:rsidR="00B701B1" w:rsidRPr="00B701B1" w:rsidTr="002245EF">
        <w:trPr>
          <w:trHeight w:val="105"/>
        </w:trPr>
        <w:tc>
          <w:tcPr>
            <w:tcW w:w="918" w:type="dxa"/>
          </w:tcPr>
          <w:p w:rsidR="00B701B1" w:rsidRPr="00B701B1" w:rsidRDefault="00B701B1" w:rsidP="002245EF">
            <w:pPr>
              <w:autoSpaceDE w:val="0"/>
              <w:autoSpaceDN w:val="0"/>
              <w:adjustRightInd w:val="0"/>
              <w:spacing w:after="0" w:line="240" w:lineRule="auto"/>
              <w:rPr>
                <w:rFonts w:ascii="Arial" w:hAnsi="Arial" w:cs="Arial"/>
                <w:color w:val="000000"/>
                <w:sz w:val="20"/>
                <w:szCs w:val="20"/>
              </w:rPr>
            </w:pPr>
            <w:r w:rsidRPr="00B701B1">
              <w:rPr>
                <w:rFonts w:ascii="Arial" w:hAnsi="Arial" w:cs="Arial"/>
                <w:color w:val="000000"/>
                <w:sz w:val="20"/>
                <w:szCs w:val="20"/>
              </w:rPr>
              <w:t>27</w:t>
            </w:r>
          </w:p>
        </w:tc>
        <w:tc>
          <w:tcPr>
            <w:tcW w:w="3301" w:type="dxa"/>
          </w:tcPr>
          <w:p w:rsidR="00B701B1" w:rsidRPr="00B701B1" w:rsidRDefault="00B701B1" w:rsidP="002245EF">
            <w:pPr>
              <w:autoSpaceDE w:val="0"/>
              <w:autoSpaceDN w:val="0"/>
              <w:adjustRightInd w:val="0"/>
              <w:spacing w:after="0" w:line="240" w:lineRule="auto"/>
              <w:rPr>
                <w:rFonts w:ascii="Arial" w:hAnsi="Arial" w:cs="Arial"/>
                <w:color w:val="000000"/>
                <w:sz w:val="20"/>
                <w:szCs w:val="20"/>
              </w:rPr>
            </w:pPr>
            <w:r w:rsidRPr="00B701B1">
              <w:rPr>
                <w:rFonts w:ascii="Arial" w:hAnsi="Arial" w:cs="Arial"/>
                <w:color w:val="000000"/>
                <w:sz w:val="20"/>
                <w:szCs w:val="20"/>
              </w:rPr>
              <w:t>Sri N C Das</w:t>
            </w:r>
          </w:p>
        </w:tc>
        <w:tc>
          <w:tcPr>
            <w:tcW w:w="1843" w:type="dxa"/>
          </w:tcPr>
          <w:p w:rsidR="00B701B1" w:rsidRPr="00B701B1" w:rsidRDefault="00B701B1" w:rsidP="002245EF">
            <w:pPr>
              <w:autoSpaceDE w:val="0"/>
              <w:autoSpaceDN w:val="0"/>
              <w:adjustRightInd w:val="0"/>
              <w:spacing w:after="0" w:line="240" w:lineRule="auto"/>
              <w:rPr>
                <w:rFonts w:ascii="Arial" w:hAnsi="Arial" w:cs="Arial"/>
                <w:color w:val="000000"/>
                <w:sz w:val="20"/>
                <w:szCs w:val="20"/>
              </w:rPr>
            </w:pPr>
            <w:r w:rsidRPr="00B701B1">
              <w:rPr>
                <w:rFonts w:ascii="Arial" w:hAnsi="Arial" w:cs="Arial"/>
                <w:color w:val="000000"/>
                <w:sz w:val="20"/>
                <w:szCs w:val="20"/>
              </w:rPr>
              <w:t>ZM</w:t>
            </w:r>
          </w:p>
        </w:tc>
        <w:tc>
          <w:tcPr>
            <w:tcW w:w="1786" w:type="dxa"/>
          </w:tcPr>
          <w:p w:rsidR="00B701B1" w:rsidRPr="00B701B1" w:rsidRDefault="00B701B1" w:rsidP="002245EF">
            <w:pPr>
              <w:autoSpaceDE w:val="0"/>
              <w:autoSpaceDN w:val="0"/>
              <w:adjustRightInd w:val="0"/>
              <w:spacing w:after="0" w:line="240" w:lineRule="auto"/>
              <w:rPr>
                <w:rFonts w:ascii="Arial" w:hAnsi="Arial" w:cs="Arial"/>
                <w:color w:val="000000"/>
                <w:sz w:val="20"/>
                <w:szCs w:val="20"/>
              </w:rPr>
            </w:pPr>
            <w:r w:rsidRPr="00B701B1">
              <w:rPr>
                <w:rFonts w:ascii="Arial" w:hAnsi="Arial" w:cs="Arial"/>
                <w:color w:val="000000"/>
                <w:sz w:val="20"/>
                <w:szCs w:val="20"/>
              </w:rPr>
              <w:t>P&amp;SB</w:t>
            </w:r>
          </w:p>
        </w:tc>
        <w:tc>
          <w:tcPr>
            <w:tcW w:w="1468" w:type="dxa"/>
          </w:tcPr>
          <w:p w:rsidR="00B701B1" w:rsidRPr="00B701B1" w:rsidRDefault="00B701B1" w:rsidP="002245EF">
            <w:pPr>
              <w:autoSpaceDE w:val="0"/>
              <w:autoSpaceDN w:val="0"/>
              <w:adjustRightInd w:val="0"/>
              <w:spacing w:after="0" w:line="240" w:lineRule="auto"/>
              <w:rPr>
                <w:rFonts w:ascii="Arial" w:hAnsi="Arial" w:cs="Arial"/>
                <w:color w:val="000000"/>
                <w:sz w:val="20"/>
                <w:szCs w:val="20"/>
              </w:rPr>
            </w:pPr>
            <w:r w:rsidRPr="00B701B1">
              <w:rPr>
                <w:rFonts w:ascii="Arial" w:hAnsi="Arial" w:cs="Arial"/>
                <w:color w:val="000000"/>
                <w:sz w:val="20"/>
                <w:szCs w:val="20"/>
              </w:rPr>
              <w:t>,,</w:t>
            </w:r>
          </w:p>
        </w:tc>
      </w:tr>
      <w:tr w:rsidR="00B701B1" w:rsidRPr="00B701B1" w:rsidTr="002245EF">
        <w:trPr>
          <w:trHeight w:val="105"/>
        </w:trPr>
        <w:tc>
          <w:tcPr>
            <w:tcW w:w="918" w:type="dxa"/>
          </w:tcPr>
          <w:p w:rsidR="00B701B1" w:rsidRPr="00B701B1" w:rsidRDefault="00B701B1" w:rsidP="002245EF">
            <w:pPr>
              <w:autoSpaceDE w:val="0"/>
              <w:autoSpaceDN w:val="0"/>
              <w:adjustRightInd w:val="0"/>
              <w:spacing w:after="0" w:line="240" w:lineRule="auto"/>
              <w:rPr>
                <w:rFonts w:ascii="Arial" w:hAnsi="Arial" w:cs="Arial"/>
                <w:color w:val="000000"/>
                <w:sz w:val="20"/>
                <w:szCs w:val="20"/>
              </w:rPr>
            </w:pPr>
            <w:r w:rsidRPr="00B701B1">
              <w:rPr>
                <w:rFonts w:ascii="Arial" w:hAnsi="Arial" w:cs="Arial"/>
                <w:color w:val="000000"/>
                <w:sz w:val="20"/>
                <w:szCs w:val="20"/>
              </w:rPr>
              <w:t>28</w:t>
            </w:r>
          </w:p>
        </w:tc>
        <w:tc>
          <w:tcPr>
            <w:tcW w:w="3301" w:type="dxa"/>
          </w:tcPr>
          <w:p w:rsidR="00B701B1" w:rsidRPr="00B701B1" w:rsidRDefault="00B701B1" w:rsidP="002245EF">
            <w:pPr>
              <w:autoSpaceDE w:val="0"/>
              <w:autoSpaceDN w:val="0"/>
              <w:adjustRightInd w:val="0"/>
              <w:spacing w:after="0" w:line="240" w:lineRule="auto"/>
              <w:rPr>
                <w:rFonts w:ascii="Arial" w:hAnsi="Arial" w:cs="Arial"/>
                <w:color w:val="000000"/>
                <w:sz w:val="20"/>
                <w:szCs w:val="20"/>
              </w:rPr>
            </w:pPr>
            <w:r w:rsidRPr="00B701B1">
              <w:rPr>
                <w:rFonts w:ascii="Arial" w:hAnsi="Arial" w:cs="Arial"/>
                <w:color w:val="000000"/>
                <w:sz w:val="20"/>
                <w:szCs w:val="20"/>
              </w:rPr>
              <w:t xml:space="preserve">Sri </w:t>
            </w:r>
            <w:proofErr w:type="spellStart"/>
            <w:r w:rsidRPr="00B701B1">
              <w:rPr>
                <w:rFonts w:ascii="Arial" w:hAnsi="Arial" w:cs="Arial"/>
                <w:color w:val="000000"/>
                <w:sz w:val="20"/>
                <w:szCs w:val="20"/>
              </w:rPr>
              <w:t>Sekhar</w:t>
            </w:r>
            <w:proofErr w:type="spellEnd"/>
            <w:r w:rsidRPr="00B701B1">
              <w:rPr>
                <w:rFonts w:ascii="Arial" w:hAnsi="Arial" w:cs="Arial"/>
                <w:color w:val="000000"/>
                <w:sz w:val="20"/>
                <w:szCs w:val="20"/>
              </w:rPr>
              <w:t xml:space="preserve"> </w:t>
            </w:r>
            <w:proofErr w:type="spellStart"/>
            <w:r w:rsidRPr="00B701B1">
              <w:rPr>
                <w:rFonts w:ascii="Arial" w:hAnsi="Arial" w:cs="Arial"/>
                <w:color w:val="000000"/>
                <w:sz w:val="20"/>
                <w:szCs w:val="20"/>
              </w:rPr>
              <w:t>Choudhury</w:t>
            </w:r>
            <w:proofErr w:type="spellEnd"/>
          </w:p>
        </w:tc>
        <w:tc>
          <w:tcPr>
            <w:tcW w:w="1843" w:type="dxa"/>
          </w:tcPr>
          <w:p w:rsidR="00B701B1" w:rsidRPr="00B701B1" w:rsidRDefault="00B701B1" w:rsidP="002245EF">
            <w:pPr>
              <w:autoSpaceDE w:val="0"/>
              <w:autoSpaceDN w:val="0"/>
              <w:adjustRightInd w:val="0"/>
              <w:spacing w:after="0" w:line="240" w:lineRule="auto"/>
              <w:rPr>
                <w:rFonts w:ascii="Arial" w:hAnsi="Arial" w:cs="Arial"/>
                <w:color w:val="000000"/>
                <w:sz w:val="20"/>
                <w:szCs w:val="20"/>
              </w:rPr>
            </w:pPr>
            <w:r w:rsidRPr="00B701B1">
              <w:rPr>
                <w:rFonts w:ascii="Arial" w:hAnsi="Arial" w:cs="Arial"/>
                <w:color w:val="000000"/>
                <w:sz w:val="20"/>
                <w:szCs w:val="20"/>
              </w:rPr>
              <w:t>Manager</w:t>
            </w:r>
          </w:p>
        </w:tc>
        <w:tc>
          <w:tcPr>
            <w:tcW w:w="1786" w:type="dxa"/>
          </w:tcPr>
          <w:p w:rsidR="00B701B1" w:rsidRPr="00B701B1" w:rsidRDefault="00B701B1" w:rsidP="002245EF">
            <w:pPr>
              <w:autoSpaceDE w:val="0"/>
              <w:autoSpaceDN w:val="0"/>
              <w:adjustRightInd w:val="0"/>
              <w:spacing w:after="0" w:line="240" w:lineRule="auto"/>
              <w:rPr>
                <w:rFonts w:ascii="Arial" w:hAnsi="Arial" w:cs="Arial"/>
                <w:color w:val="000000"/>
                <w:sz w:val="20"/>
                <w:szCs w:val="20"/>
              </w:rPr>
            </w:pPr>
            <w:r w:rsidRPr="00B701B1">
              <w:rPr>
                <w:rFonts w:ascii="Arial" w:hAnsi="Arial" w:cs="Arial"/>
                <w:color w:val="000000"/>
                <w:sz w:val="20"/>
                <w:szCs w:val="20"/>
              </w:rPr>
              <w:t>INDUS</w:t>
            </w:r>
          </w:p>
        </w:tc>
        <w:tc>
          <w:tcPr>
            <w:tcW w:w="1468" w:type="dxa"/>
          </w:tcPr>
          <w:p w:rsidR="00B701B1" w:rsidRPr="00B701B1" w:rsidRDefault="00B701B1" w:rsidP="002245EF">
            <w:pPr>
              <w:autoSpaceDE w:val="0"/>
              <w:autoSpaceDN w:val="0"/>
              <w:adjustRightInd w:val="0"/>
              <w:spacing w:after="0" w:line="240" w:lineRule="auto"/>
              <w:rPr>
                <w:rFonts w:ascii="Arial" w:hAnsi="Arial" w:cs="Arial"/>
                <w:color w:val="000000"/>
                <w:sz w:val="20"/>
                <w:szCs w:val="20"/>
              </w:rPr>
            </w:pPr>
            <w:r w:rsidRPr="00B701B1">
              <w:rPr>
                <w:rFonts w:ascii="Arial" w:hAnsi="Arial" w:cs="Arial"/>
                <w:color w:val="000000"/>
                <w:sz w:val="20"/>
                <w:szCs w:val="20"/>
              </w:rPr>
              <w:t>,,</w:t>
            </w:r>
          </w:p>
        </w:tc>
      </w:tr>
      <w:tr w:rsidR="00B701B1" w:rsidRPr="00B701B1" w:rsidTr="002245EF">
        <w:trPr>
          <w:trHeight w:val="105"/>
        </w:trPr>
        <w:tc>
          <w:tcPr>
            <w:tcW w:w="918" w:type="dxa"/>
          </w:tcPr>
          <w:p w:rsidR="00B701B1" w:rsidRPr="00B701B1" w:rsidRDefault="00B701B1" w:rsidP="002245EF">
            <w:pPr>
              <w:autoSpaceDE w:val="0"/>
              <w:autoSpaceDN w:val="0"/>
              <w:adjustRightInd w:val="0"/>
              <w:spacing w:after="0" w:line="240" w:lineRule="auto"/>
              <w:rPr>
                <w:rFonts w:ascii="Arial" w:hAnsi="Arial" w:cs="Arial"/>
                <w:color w:val="000000"/>
                <w:sz w:val="20"/>
                <w:szCs w:val="20"/>
              </w:rPr>
            </w:pPr>
            <w:r w:rsidRPr="00B701B1">
              <w:rPr>
                <w:rFonts w:ascii="Arial" w:hAnsi="Arial" w:cs="Arial"/>
                <w:color w:val="000000"/>
                <w:sz w:val="20"/>
                <w:szCs w:val="20"/>
              </w:rPr>
              <w:t>29</w:t>
            </w:r>
          </w:p>
        </w:tc>
        <w:tc>
          <w:tcPr>
            <w:tcW w:w="3301" w:type="dxa"/>
          </w:tcPr>
          <w:p w:rsidR="00B701B1" w:rsidRPr="00B701B1" w:rsidRDefault="00B701B1" w:rsidP="002245EF">
            <w:pPr>
              <w:autoSpaceDE w:val="0"/>
              <w:autoSpaceDN w:val="0"/>
              <w:adjustRightInd w:val="0"/>
              <w:spacing w:after="0" w:line="240" w:lineRule="auto"/>
              <w:rPr>
                <w:rFonts w:ascii="Arial" w:hAnsi="Arial" w:cs="Arial"/>
                <w:color w:val="000000"/>
                <w:sz w:val="20"/>
                <w:szCs w:val="20"/>
              </w:rPr>
            </w:pPr>
            <w:r w:rsidRPr="00B701B1">
              <w:rPr>
                <w:rFonts w:ascii="Arial" w:hAnsi="Arial" w:cs="Arial"/>
                <w:color w:val="000000"/>
                <w:sz w:val="20"/>
                <w:szCs w:val="20"/>
              </w:rPr>
              <w:t xml:space="preserve">Sri J. P. </w:t>
            </w:r>
            <w:proofErr w:type="spellStart"/>
            <w:r w:rsidRPr="00B701B1">
              <w:rPr>
                <w:rFonts w:ascii="Arial" w:hAnsi="Arial" w:cs="Arial"/>
                <w:color w:val="000000"/>
                <w:sz w:val="20"/>
                <w:szCs w:val="20"/>
              </w:rPr>
              <w:t>Hazarika</w:t>
            </w:r>
            <w:proofErr w:type="spellEnd"/>
          </w:p>
        </w:tc>
        <w:tc>
          <w:tcPr>
            <w:tcW w:w="1843" w:type="dxa"/>
          </w:tcPr>
          <w:p w:rsidR="00B701B1" w:rsidRPr="00B701B1" w:rsidRDefault="00B701B1" w:rsidP="002245EF">
            <w:pPr>
              <w:autoSpaceDE w:val="0"/>
              <w:autoSpaceDN w:val="0"/>
              <w:adjustRightInd w:val="0"/>
              <w:spacing w:after="0" w:line="240" w:lineRule="auto"/>
              <w:rPr>
                <w:rFonts w:ascii="Arial" w:hAnsi="Arial" w:cs="Arial"/>
                <w:color w:val="000000"/>
                <w:sz w:val="20"/>
                <w:szCs w:val="20"/>
              </w:rPr>
            </w:pPr>
            <w:r w:rsidRPr="00B701B1">
              <w:rPr>
                <w:rFonts w:ascii="Arial" w:hAnsi="Arial" w:cs="Arial"/>
                <w:color w:val="000000"/>
                <w:sz w:val="20"/>
                <w:szCs w:val="20"/>
              </w:rPr>
              <w:t>Manager</w:t>
            </w:r>
          </w:p>
        </w:tc>
        <w:tc>
          <w:tcPr>
            <w:tcW w:w="1786" w:type="dxa"/>
          </w:tcPr>
          <w:p w:rsidR="00B701B1" w:rsidRPr="00B701B1" w:rsidRDefault="00B701B1" w:rsidP="002245EF">
            <w:pPr>
              <w:autoSpaceDE w:val="0"/>
              <w:autoSpaceDN w:val="0"/>
              <w:adjustRightInd w:val="0"/>
              <w:spacing w:after="0" w:line="240" w:lineRule="auto"/>
              <w:rPr>
                <w:rFonts w:ascii="Arial" w:hAnsi="Arial" w:cs="Arial"/>
                <w:color w:val="000000"/>
                <w:sz w:val="20"/>
                <w:szCs w:val="20"/>
              </w:rPr>
            </w:pPr>
            <w:r w:rsidRPr="00B701B1">
              <w:rPr>
                <w:rFonts w:ascii="Arial" w:hAnsi="Arial" w:cs="Arial"/>
                <w:color w:val="000000"/>
                <w:sz w:val="20"/>
                <w:szCs w:val="20"/>
              </w:rPr>
              <w:t>Indus</w:t>
            </w:r>
          </w:p>
        </w:tc>
        <w:tc>
          <w:tcPr>
            <w:tcW w:w="1468" w:type="dxa"/>
          </w:tcPr>
          <w:p w:rsidR="00B701B1" w:rsidRPr="00B701B1" w:rsidRDefault="00B701B1" w:rsidP="002245EF">
            <w:pPr>
              <w:autoSpaceDE w:val="0"/>
              <w:autoSpaceDN w:val="0"/>
              <w:adjustRightInd w:val="0"/>
              <w:spacing w:after="0" w:line="240" w:lineRule="auto"/>
              <w:rPr>
                <w:rFonts w:ascii="Arial" w:hAnsi="Arial" w:cs="Arial"/>
                <w:color w:val="000000"/>
                <w:sz w:val="20"/>
                <w:szCs w:val="20"/>
              </w:rPr>
            </w:pPr>
            <w:r w:rsidRPr="00B701B1">
              <w:rPr>
                <w:rFonts w:ascii="Arial" w:hAnsi="Arial" w:cs="Arial"/>
                <w:color w:val="000000"/>
                <w:sz w:val="20"/>
                <w:szCs w:val="20"/>
              </w:rPr>
              <w:t>,,</w:t>
            </w:r>
          </w:p>
        </w:tc>
      </w:tr>
      <w:tr w:rsidR="00B701B1" w:rsidRPr="00B701B1" w:rsidTr="002245EF">
        <w:trPr>
          <w:trHeight w:val="105"/>
        </w:trPr>
        <w:tc>
          <w:tcPr>
            <w:tcW w:w="918" w:type="dxa"/>
          </w:tcPr>
          <w:p w:rsidR="00B701B1" w:rsidRPr="00B701B1" w:rsidRDefault="00B701B1" w:rsidP="002245EF">
            <w:pPr>
              <w:autoSpaceDE w:val="0"/>
              <w:autoSpaceDN w:val="0"/>
              <w:adjustRightInd w:val="0"/>
              <w:spacing w:after="0" w:line="240" w:lineRule="auto"/>
              <w:rPr>
                <w:rFonts w:ascii="Arial" w:hAnsi="Arial" w:cs="Arial"/>
                <w:color w:val="000000"/>
                <w:sz w:val="20"/>
                <w:szCs w:val="20"/>
              </w:rPr>
            </w:pPr>
            <w:r w:rsidRPr="00B701B1">
              <w:rPr>
                <w:rFonts w:ascii="Arial" w:hAnsi="Arial" w:cs="Arial"/>
                <w:color w:val="000000"/>
                <w:sz w:val="20"/>
                <w:szCs w:val="20"/>
              </w:rPr>
              <w:t>30</w:t>
            </w:r>
          </w:p>
        </w:tc>
        <w:tc>
          <w:tcPr>
            <w:tcW w:w="3301" w:type="dxa"/>
          </w:tcPr>
          <w:p w:rsidR="00B701B1" w:rsidRPr="00B701B1" w:rsidRDefault="00B701B1" w:rsidP="002245EF">
            <w:pPr>
              <w:autoSpaceDE w:val="0"/>
              <w:autoSpaceDN w:val="0"/>
              <w:adjustRightInd w:val="0"/>
              <w:spacing w:after="0" w:line="240" w:lineRule="auto"/>
              <w:rPr>
                <w:rFonts w:ascii="Arial" w:hAnsi="Arial" w:cs="Arial"/>
                <w:color w:val="000000"/>
                <w:sz w:val="20"/>
                <w:szCs w:val="20"/>
              </w:rPr>
            </w:pPr>
            <w:r w:rsidRPr="00B701B1">
              <w:rPr>
                <w:rFonts w:ascii="Arial" w:hAnsi="Arial" w:cs="Arial"/>
                <w:color w:val="000000"/>
                <w:sz w:val="20"/>
                <w:szCs w:val="20"/>
              </w:rPr>
              <w:t xml:space="preserve">Sri </w:t>
            </w:r>
            <w:proofErr w:type="spellStart"/>
            <w:r w:rsidRPr="00B701B1">
              <w:rPr>
                <w:rFonts w:ascii="Arial" w:hAnsi="Arial" w:cs="Arial"/>
                <w:color w:val="000000"/>
                <w:sz w:val="20"/>
                <w:szCs w:val="20"/>
              </w:rPr>
              <w:t>Sanjeeb</w:t>
            </w:r>
            <w:proofErr w:type="spellEnd"/>
            <w:r w:rsidRPr="00B701B1">
              <w:rPr>
                <w:rFonts w:ascii="Arial" w:hAnsi="Arial" w:cs="Arial"/>
                <w:color w:val="000000"/>
                <w:sz w:val="20"/>
                <w:szCs w:val="20"/>
              </w:rPr>
              <w:t xml:space="preserve"> </w:t>
            </w:r>
            <w:proofErr w:type="spellStart"/>
            <w:r w:rsidRPr="00B701B1">
              <w:rPr>
                <w:rFonts w:ascii="Arial" w:hAnsi="Arial" w:cs="Arial"/>
                <w:color w:val="000000"/>
                <w:sz w:val="20"/>
                <w:szCs w:val="20"/>
              </w:rPr>
              <w:t>Sinha</w:t>
            </w:r>
            <w:proofErr w:type="spellEnd"/>
          </w:p>
        </w:tc>
        <w:tc>
          <w:tcPr>
            <w:tcW w:w="1843" w:type="dxa"/>
          </w:tcPr>
          <w:p w:rsidR="00B701B1" w:rsidRPr="00B701B1" w:rsidRDefault="00B701B1" w:rsidP="002245EF">
            <w:pPr>
              <w:autoSpaceDE w:val="0"/>
              <w:autoSpaceDN w:val="0"/>
              <w:adjustRightInd w:val="0"/>
              <w:spacing w:after="0" w:line="240" w:lineRule="auto"/>
              <w:rPr>
                <w:rFonts w:ascii="Arial" w:hAnsi="Arial" w:cs="Arial"/>
                <w:color w:val="000000"/>
                <w:sz w:val="20"/>
                <w:szCs w:val="20"/>
              </w:rPr>
            </w:pPr>
            <w:r w:rsidRPr="00B701B1">
              <w:rPr>
                <w:rFonts w:ascii="Arial" w:hAnsi="Arial" w:cs="Arial"/>
                <w:color w:val="000000"/>
                <w:sz w:val="20"/>
                <w:szCs w:val="20"/>
              </w:rPr>
              <w:t>Manager</w:t>
            </w:r>
          </w:p>
        </w:tc>
        <w:tc>
          <w:tcPr>
            <w:tcW w:w="1786" w:type="dxa"/>
          </w:tcPr>
          <w:p w:rsidR="00B701B1" w:rsidRPr="00B701B1" w:rsidRDefault="00B701B1" w:rsidP="002245EF">
            <w:pPr>
              <w:autoSpaceDE w:val="0"/>
              <w:autoSpaceDN w:val="0"/>
              <w:adjustRightInd w:val="0"/>
              <w:spacing w:after="0" w:line="240" w:lineRule="auto"/>
              <w:rPr>
                <w:rFonts w:ascii="Arial" w:hAnsi="Arial" w:cs="Arial"/>
                <w:color w:val="000000"/>
                <w:sz w:val="20"/>
                <w:szCs w:val="20"/>
              </w:rPr>
            </w:pPr>
            <w:r w:rsidRPr="00B701B1">
              <w:rPr>
                <w:rFonts w:ascii="Arial" w:hAnsi="Arial" w:cs="Arial"/>
                <w:color w:val="000000"/>
                <w:sz w:val="20"/>
                <w:szCs w:val="20"/>
              </w:rPr>
              <w:t>CB</w:t>
            </w:r>
          </w:p>
        </w:tc>
        <w:tc>
          <w:tcPr>
            <w:tcW w:w="1468" w:type="dxa"/>
          </w:tcPr>
          <w:p w:rsidR="00B701B1" w:rsidRPr="00B701B1" w:rsidRDefault="00B701B1" w:rsidP="002245EF">
            <w:pPr>
              <w:autoSpaceDE w:val="0"/>
              <w:autoSpaceDN w:val="0"/>
              <w:adjustRightInd w:val="0"/>
              <w:spacing w:after="0" w:line="240" w:lineRule="auto"/>
              <w:rPr>
                <w:rFonts w:ascii="Arial" w:hAnsi="Arial" w:cs="Arial"/>
                <w:color w:val="000000"/>
                <w:sz w:val="20"/>
                <w:szCs w:val="20"/>
              </w:rPr>
            </w:pPr>
            <w:r w:rsidRPr="00B701B1">
              <w:rPr>
                <w:rFonts w:ascii="Arial" w:hAnsi="Arial" w:cs="Arial"/>
                <w:color w:val="000000"/>
                <w:sz w:val="20"/>
                <w:szCs w:val="20"/>
              </w:rPr>
              <w:t>,,</w:t>
            </w:r>
          </w:p>
        </w:tc>
      </w:tr>
      <w:tr w:rsidR="00B701B1" w:rsidRPr="00B701B1" w:rsidTr="002245EF">
        <w:trPr>
          <w:trHeight w:val="105"/>
        </w:trPr>
        <w:tc>
          <w:tcPr>
            <w:tcW w:w="918" w:type="dxa"/>
          </w:tcPr>
          <w:p w:rsidR="00B701B1" w:rsidRPr="00B701B1" w:rsidRDefault="00B701B1" w:rsidP="002245EF">
            <w:pPr>
              <w:autoSpaceDE w:val="0"/>
              <w:autoSpaceDN w:val="0"/>
              <w:adjustRightInd w:val="0"/>
              <w:spacing w:after="0" w:line="240" w:lineRule="auto"/>
              <w:rPr>
                <w:rFonts w:ascii="Arial" w:hAnsi="Arial" w:cs="Arial"/>
                <w:color w:val="000000"/>
                <w:sz w:val="20"/>
                <w:szCs w:val="20"/>
              </w:rPr>
            </w:pPr>
            <w:r w:rsidRPr="00B701B1">
              <w:rPr>
                <w:rFonts w:ascii="Arial" w:hAnsi="Arial" w:cs="Arial"/>
                <w:color w:val="000000"/>
                <w:sz w:val="20"/>
                <w:szCs w:val="20"/>
              </w:rPr>
              <w:t>31</w:t>
            </w:r>
          </w:p>
        </w:tc>
        <w:tc>
          <w:tcPr>
            <w:tcW w:w="3301" w:type="dxa"/>
          </w:tcPr>
          <w:p w:rsidR="00B701B1" w:rsidRPr="00B701B1" w:rsidRDefault="00B701B1" w:rsidP="002245EF">
            <w:pPr>
              <w:autoSpaceDE w:val="0"/>
              <w:autoSpaceDN w:val="0"/>
              <w:adjustRightInd w:val="0"/>
              <w:spacing w:after="0" w:line="240" w:lineRule="auto"/>
              <w:rPr>
                <w:rFonts w:ascii="Arial" w:hAnsi="Arial" w:cs="Arial"/>
                <w:color w:val="000000"/>
                <w:sz w:val="20"/>
                <w:szCs w:val="20"/>
              </w:rPr>
            </w:pPr>
            <w:r w:rsidRPr="00B701B1">
              <w:rPr>
                <w:rFonts w:ascii="Arial" w:hAnsi="Arial" w:cs="Arial"/>
                <w:color w:val="000000"/>
                <w:sz w:val="20"/>
                <w:szCs w:val="20"/>
              </w:rPr>
              <w:t xml:space="preserve">Sri </w:t>
            </w:r>
            <w:proofErr w:type="spellStart"/>
            <w:r w:rsidRPr="00B701B1">
              <w:rPr>
                <w:rFonts w:ascii="Arial" w:hAnsi="Arial" w:cs="Arial"/>
                <w:color w:val="000000"/>
                <w:sz w:val="20"/>
                <w:szCs w:val="20"/>
              </w:rPr>
              <w:t>Shovan</w:t>
            </w:r>
            <w:proofErr w:type="spellEnd"/>
            <w:r w:rsidRPr="00B701B1">
              <w:rPr>
                <w:rFonts w:ascii="Arial" w:hAnsi="Arial" w:cs="Arial"/>
                <w:color w:val="000000"/>
                <w:sz w:val="20"/>
                <w:szCs w:val="20"/>
              </w:rPr>
              <w:t xml:space="preserve"> </w:t>
            </w:r>
            <w:proofErr w:type="spellStart"/>
            <w:r w:rsidRPr="00B701B1">
              <w:rPr>
                <w:rFonts w:ascii="Arial" w:hAnsi="Arial" w:cs="Arial"/>
                <w:color w:val="000000"/>
                <w:sz w:val="20"/>
                <w:szCs w:val="20"/>
              </w:rPr>
              <w:t>Mandal</w:t>
            </w:r>
            <w:proofErr w:type="spellEnd"/>
          </w:p>
        </w:tc>
        <w:tc>
          <w:tcPr>
            <w:tcW w:w="1843" w:type="dxa"/>
          </w:tcPr>
          <w:p w:rsidR="00B701B1" w:rsidRPr="00B701B1" w:rsidRDefault="00B701B1" w:rsidP="002245EF">
            <w:pPr>
              <w:autoSpaceDE w:val="0"/>
              <w:autoSpaceDN w:val="0"/>
              <w:adjustRightInd w:val="0"/>
              <w:spacing w:after="0" w:line="240" w:lineRule="auto"/>
              <w:rPr>
                <w:rFonts w:ascii="Arial" w:hAnsi="Arial" w:cs="Arial"/>
                <w:color w:val="000000"/>
                <w:sz w:val="20"/>
                <w:szCs w:val="20"/>
              </w:rPr>
            </w:pPr>
            <w:r w:rsidRPr="00B701B1">
              <w:rPr>
                <w:rFonts w:ascii="Arial" w:hAnsi="Arial" w:cs="Arial"/>
                <w:color w:val="000000"/>
                <w:sz w:val="20"/>
                <w:szCs w:val="20"/>
              </w:rPr>
              <w:t>Manager</w:t>
            </w:r>
          </w:p>
        </w:tc>
        <w:tc>
          <w:tcPr>
            <w:tcW w:w="1786" w:type="dxa"/>
          </w:tcPr>
          <w:p w:rsidR="00B701B1" w:rsidRPr="00B701B1" w:rsidRDefault="00B701B1" w:rsidP="002245EF">
            <w:pPr>
              <w:autoSpaceDE w:val="0"/>
              <w:autoSpaceDN w:val="0"/>
              <w:adjustRightInd w:val="0"/>
              <w:spacing w:after="0" w:line="240" w:lineRule="auto"/>
              <w:rPr>
                <w:rFonts w:ascii="Arial" w:hAnsi="Arial" w:cs="Arial"/>
                <w:color w:val="000000"/>
                <w:sz w:val="20"/>
                <w:szCs w:val="20"/>
              </w:rPr>
            </w:pPr>
            <w:r w:rsidRPr="00B701B1">
              <w:rPr>
                <w:rFonts w:ascii="Arial" w:hAnsi="Arial" w:cs="Arial"/>
                <w:color w:val="000000"/>
                <w:sz w:val="20"/>
                <w:szCs w:val="20"/>
              </w:rPr>
              <w:t>IND</w:t>
            </w:r>
          </w:p>
        </w:tc>
        <w:tc>
          <w:tcPr>
            <w:tcW w:w="1468" w:type="dxa"/>
          </w:tcPr>
          <w:p w:rsidR="00B701B1" w:rsidRPr="00B701B1" w:rsidRDefault="00B701B1" w:rsidP="002245EF">
            <w:pPr>
              <w:autoSpaceDE w:val="0"/>
              <w:autoSpaceDN w:val="0"/>
              <w:adjustRightInd w:val="0"/>
              <w:spacing w:after="0" w:line="240" w:lineRule="auto"/>
              <w:rPr>
                <w:rFonts w:ascii="Arial" w:hAnsi="Arial" w:cs="Arial"/>
                <w:color w:val="000000"/>
                <w:sz w:val="20"/>
                <w:szCs w:val="20"/>
              </w:rPr>
            </w:pPr>
            <w:r w:rsidRPr="00B701B1">
              <w:rPr>
                <w:rFonts w:ascii="Arial" w:hAnsi="Arial" w:cs="Arial"/>
                <w:color w:val="000000"/>
                <w:sz w:val="20"/>
                <w:szCs w:val="20"/>
              </w:rPr>
              <w:t>,,</w:t>
            </w:r>
          </w:p>
        </w:tc>
      </w:tr>
      <w:tr w:rsidR="00B701B1" w:rsidRPr="00B701B1" w:rsidTr="002245EF">
        <w:trPr>
          <w:trHeight w:val="105"/>
        </w:trPr>
        <w:tc>
          <w:tcPr>
            <w:tcW w:w="918" w:type="dxa"/>
          </w:tcPr>
          <w:p w:rsidR="00B701B1" w:rsidRPr="00B701B1" w:rsidRDefault="00B701B1" w:rsidP="002245EF">
            <w:pPr>
              <w:autoSpaceDE w:val="0"/>
              <w:autoSpaceDN w:val="0"/>
              <w:adjustRightInd w:val="0"/>
              <w:spacing w:after="0" w:line="240" w:lineRule="auto"/>
              <w:rPr>
                <w:rFonts w:ascii="Arial" w:hAnsi="Arial" w:cs="Arial"/>
                <w:color w:val="000000"/>
                <w:sz w:val="20"/>
                <w:szCs w:val="20"/>
              </w:rPr>
            </w:pPr>
            <w:r w:rsidRPr="00B701B1">
              <w:rPr>
                <w:rFonts w:ascii="Arial" w:hAnsi="Arial" w:cs="Arial"/>
                <w:color w:val="000000"/>
                <w:sz w:val="20"/>
                <w:szCs w:val="20"/>
              </w:rPr>
              <w:t>32</w:t>
            </w:r>
          </w:p>
        </w:tc>
        <w:tc>
          <w:tcPr>
            <w:tcW w:w="3301" w:type="dxa"/>
          </w:tcPr>
          <w:p w:rsidR="00B701B1" w:rsidRPr="00B701B1" w:rsidRDefault="00B701B1" w:rsidP="002245EF">
            <w:pPr>
              <w:autoSpaceDE w:val="0"/>
              <w:autoSpaceDN w:val="0"/>
              <w:adjustRightInd w:val="0"/>
              <w:spacing w:after="0" w:line="240" w:lineRule="auto"/>
              <w:rPr>
                <w:rFonts w:ascii="Arial" w:hAnsi="Arial" w:cs="Arial"/>
                <w:color w:val="000000"/>
                <w:sz w:val="20"/>
                <w:szCs w:val="20"/>
              </w:rPr>
            </w:pPr>
            <w:r w:rsidRPr="00B701B1">
              <w:rPr>
                <w:rFonts w:ascii="Arial" w:hAnsi="Arial" w:cs="Arial"/>
                <w:color w:val="000000"/>
                <w:sz w:val="20"/>
                <w:szCs w:val="20"/>
              </w:rPr>
              <w:t xml:space="preserve">Sri </w:t>
            </w:r>
            <w:proofErr w:type="spellStart"/>
            <w:r w:rsidRPr="00B701B1">
              <w:rPr>
                <w:rFonts w:ascii="Arial" w:hAnsi="Arial" w:cs="Arial"/>
                <w:color w:val="000000"/>
                <w:sz w:val="20"/>
                <w:szCs w:val="20"/>
              </w:rPr>
              <w:t>Sidhartha</w:t>
            </w:r>
            <w:proofErr w:type="spellEnd"/>
            <w:r w:rsidRPr="00B701B1">
              <w:rPr>
                <w:rFonts w:ascii="Arial" w:hAnsi="Arial" w:cs="Arial"/>
                <w:color w:val="000000"/>
                <w:sz w:val="20"/>
                <w:szCs w:val="20"/>
              </w:rPr>
              <w:t xml:space="preserve"> </w:t>
            </w:r>
            <w:proofErr w:type="spellStart"/>
            <w:r w:rsidRPr="00B701B1">
              <w:rPr>
                <w:rFonts w:ascii="Arial" w:hAnsi="Arial" w:cs="Arial"/>
                <w:color w:val="000000"/>
                <w:sz w:val="20"/>
                <w:szCs w:val="20"/>
              </w:rPr>
              <w:t>Buragohain</w:t>
            </w:r>
            <w:proofErr w:type="spellEnd"/>
          </w:p>
        </w:tc>
        <w:tc>
          <w:tcPr>
            <w:tcW w:w="1843" w:type="dxa"/>
          </w:tcPr>
          <w:p w:rsidR="00B701B1" w:rsidRPr="00B701B1" w:rsidRDefault="00B701B1" w:rsidP="002245EF">
            <w:pPr>
              <w:autoSpaceDE w:val="0"/>
              <w:autoSpaceDN w:val="0"/>
              <w:adjustRightInd w:val="0"/>
              <w:spacing w:after="0" w:line="240" w:lineRule="auto"/>
              <w:rPr>
                <w:rFonts w:ascii="Arial" w:hAnsi="Arial" w:cs="Arial"/>
                <w:color w:val="000000"/>
                <w:sz w:val="20"/>
                <w:szCs w:val="20"/>
              </w:rPr>
            </w:pPr>
            <w:r w:rsidRPr="00B701B1">
              <w:rPr>
                <w:rFonts w:ascii="Arial" w:hAnsi="Arial" w:cs="Arial"/>
                <w:color w:val="000000"/>
                <w:sz w:val="20"/>
                <w:szCs w:val="20"/>
              </w:rPr>
              <w:t>AVP</w:t>
            </w:r>
          </w:p>
        </w:tc>
        <w:tc>
          <w:tcPr>
            <w:tcW w:w="1786" w:type="dxa"/>
          </w:tcPr>
          <w:p w:rsidR="00B701B1" w:rsidRPr="00B701B1" w:rsidRDefault="00B701B1" w:rsidP="002245EF">
            <w:pPr>
              <w:autoSpaceDE w:val="0"/>
              <w:autoSpaceDN w:val="0"/>
              <w:adjustRightInd w:val="0"/>
              <w:spacing w:after="0" w:line="240" w:lineRule="auto"/>
              <w:rPr>
                <w:rFonts w:ascii="Arial" w:hAnsi="Arial" w:cs="Arial"/>
                <w:color w:val="000000"/>
                <w:sz w:val="20"/>
                <w:szCs w:val="20"/>
              </w:rPr>
            </w:pPr>
            <w:r w:rsidRPr="00B701B1">
              <w:rPr>
                <w:rFonts w:ascii="Arial" w:hAnsi="Arial" w:cs="Arial"/>
                <w:color w:val="000000"/>
                <w:sz w:val="20"/>
                <w:szCs w:val="20"/>
              </w:rPr>
              <w:t>YES</w:t>
            </w:r>
          </w:p>
        </w:tc>
        <w:tc>
          <w:tcPr>
            <w:tcW w:w="1468" w:type="dxa"/>
          </w:tcPr>
          <w:p w:rsidR="00B701B1" w:rsidRPr="00B701B1" w:rsidRDefault="00B701B1" w:rsidP="002245EF">
            <w:pPr>
              <w:autoSpaceDE w:val="0"/>
              <w:autoSpaceDN w:val="0"/>
              <w:adjustRightInd w:val="0"/>
              <w:spacing w:after="0" w:line="240" w:lineRule="auto"/>
              <w:rPr>
                <w:rFonts w:ascii="Arial" w:hAnsi="Arial" w:cs="Arial"/>
                <w:color w:val="000000"/>
                <w:sz w:val="20"/>
                <w:szCs w:val="20"/>
              </w:rPr>
            </w:pPr>
            <w:r w:rsidRPr="00B701B1">
              <w:rPr>
                <w:rFonts w:ascii="Arial" w:hAnsi="Arial" w:cs="Arial"/>
                <w:color w:val="000000"/>
                <w:sz w:val="20"/>
                <w:szCs w:val="20"/>
              </w:rPr>
              <w:t>,,</w:t>
            </w:r>
          </w:p>
        </w:tc>
      </w:tr>
      <w:tr w:rsidR="00B701B1" w:rsidRPr="00B701B1" w:rsidTr="002245EF">
        <w:trPr>
          <w:trHeight w:val="105"/>
        </w:trPr>
        <w:tc>
          <w:tcPr>
            <w:tcW w:w="918" w:type="dxa"/>
          </w:tcPr>
          <w:p w:rsidR="00B701B1" w:rsidRPr="00B701B1" w:rsidRDefault="00B701B1" w:rsidP="002245EF">
            <w:pPr>
              <w:autoSpaceDE w:val="0"/>
              <w:autoSpaceDN w:val="0"/>
              <w:adjustRightInd w:val="0"/>
              <w:spacing w:after="0" w:line="240" w:lineRule="auto"/>
              <w:rPr>
                <w:rFonts w:ascii="Arial" w:hAnsi="Arial" w:cs="Arial"/>
                <w:color w:val="000000"/>
                <w:sz w:val="20"/>
                <w:szCs w:val="20"/>
              </w:rPr>
            </w:pPr>
            <w:r w:rsidRPr="00B701B1">
              <w:rPr>
                <w:rFonts w:ascii="Arial" w:hAnsi="Arial" w:cs="Arial"/>
                <w:color w:val="000000"/>
                <w:sz w:val="20"/>
                <w:szCs w:val="20"/>
              </w:rPr>
              <w:t>33</w:t>
            </w:r>
          </w:p>
        </w:tc>
        <w:tc>
          <w:tcPr>
            <w:tcW w:w="3301" w:type="dxa"/>
          </w:tcPr>
          <w:p w:rsidR="00B701B1" w:rsidRPr="00B701B1" w:rsidRDefault="00B701B1" w:rsidP="002245EF">
            <w:pPr>
              <w:autoSpaceDE w:val="0"/>
              <w:autoSpaceDN w:val="0"/>
              <w:adjustRightInd w:val="0"/>
              <w:spacing w:after="0" w:line="240" w:lineRule="auto"/>
              <w:rPr>
                <w:rFonts w:ascii="Arial" w:hAnsi="Arial" w:cs="Arial"/>
                <w:color w:val="000000"/>
                <w:sz w:val="20"/>
                <w:szCs w:val="20"/>
              </w:rPr>
            </w:pPr>
            <w:r w:rsidRPr="00B701B1">
              <w:rPr>
                <w:rFonts w:ascii="Arial" w:hAnsi="Arial" w:cs="Arial"/>
                <w:color w:val="000000"/>
                <w:sz w:val="20"/>
                <w:szCs w:val="20"/>
              </w:rPr>
              <w:t xml:space="preserve">Sri </w:t>
            </w:r>
            <w:proofErr w:type="spellStart"/>
            <w:r w:rsidRPr="00B701B1">
              <w:rPr>
                <w:rFonts w:ascii="Arial" w:hAnsi="Arial" w:cs="Arial"/>
                <w:color w:val="000000"/>
                <w:sz w:val="20"/>
                <w:szCs w:val="20"/>
              </w:rPr>
              <w:t>Animesh</w:t>
            </w:r>
            <w:proofErr w:type="spellEnd"/>
            <w:r w:rsidRPr="00B701B1">
              <w:rPr>
                <w:rFonts w:ascii="Arial" w:hAnsi="Arial" w:cs="Arial"/>
                <w:color w:val="000000"/>
                <w:sz w:val="20"/>
                <w:szCs w:val="20"/>
              </w:rPr>
              <w:t xml:space="preserve"> </w:t>
            </w:r>
            <w:proofErr w:type="spellStart"/>
            <w:r w:rsidRPr="00B701B1">
              <w:rPr>
                <w:rFonts w:ascii="Arial" w:hAnsi="Arial" w:cs="Arial"/>
                <w:color w:val="000000"/>
                <w:sz w:val="20"/>
                <w:szCs w:val="20"/>
              </w:rPr>
              <w:t>Pathak</w:t>
            </w:r>
            <w:proofErr w:type="spellEnd"/>
          </w:p>
        </w:tc>
        <w:tc>
          <w:tcPr>
            <w:tcW w:w="1843" w:type="dxa"/>
          </w:tcPr>
          <w:p w:rsidR="00B701B1" w:rsidRPr="00B701B1" w:rsidRDefault="00B701B1" w:rsidP="002245EF">
            <w:pPr>
              <w:autoSpaceDE w:val="0"/>
              <w:autoSpaceDN w:val="0"/>
              <w:adjustRightInd w:val="0"/>
              <w:spacing w:after="0" w:line="240" w:lineRule="auto"/>
              <w:rPr>
                <w:rFonts w:ascii="Arial" w:hAnsi="Arial" w:cs="Arial"/>
                <w:color w:val="000000"/>
                <w:sz w:val="20"/>
                <w:szCs w:val="20"/>
              </w:rPr>
            </w:pPr>
            <w:r w:rsidRPr="00B701B1">
              <w:rPr>
                <w:rFonts w:ascii="Arial" w:hAnsi="Arial" w:cs="Arial"/>
                <w:color w:val="000000"/>
                <w:sz w:val="20"/>
                <w:szCs w:val="20"/>
              </w:rPr>
              <w:t>Sr. Manager</w:t>
            </w:r>
          </w:p>
        </w:tc>
        <w:tc>
          <w:tcPr>
            <w:tcW w:w="1786" w:type="dxa"/>
          </w:tcPr>
          <w:p w:rsidR="00B701B1" w:rsidRPr="00B701B1" w:rsidRDefault="00B701B1" w:rsidP="002245EF">
            <w:pPr>
              <w:autoSpaceDE w:val="0"/>
              <w:autoSpaceDN w:val="0"/>
              <w:adjustRightInd w:val="0"/>
              <w:spacing w:after="0" w:line="240" w:lineRule="auto"/>
              <w:rPr>
                <w:rFonts w:ascii="Arial" w:hAnsi="Arial" w:cs="Arial"/>
                <w:color w:val="000000"/>
                <w:sz w:val="20"/>
                <w:szCs w:val="20"/>
              </w:rPr>
            </w:pPr>
            <w:r w:rsidRPr="00B701B1">
              <w:rPr>
                <w:rFonts w:ascii="Arial" w:hAnsi="Arial" w:cs="Arial"/>
                <w:color w:val="000000"/>
                <w:sz w:val="20"/>
                <w:szCs w:val="20"/>
              </w:rPr>
              <w:t>BOB</w:t>
            </w:r>
          </w:p>
        </w:tc>
        <w:tc>
          <w:tcPr>
            <w:tcW w:w="1468" w:type="dxa"/>
          </w:tcPr>
          <w:p w:rsidR="00B701B1" w:rsidRPr="00B701B1" w:rsidRDefault="00B701B1" w:rsidP="002245EF">
            <w:pPr>
              <w:autoSpaceDE w:val="0"/>
              <w:autoSpaceDN w:val="0"/>
              <w:adjustRightInd w:val="0"/>
              <w:spacing w:after="0" w:line="240" w:lineRule="auto"/>
              <w:rPr>
                <w:rFonts w:ascii="Arial" w:hAnsi="Arial" w:cs="Arial"/>
                <w:color w:val="000000"/>
                <w:sz w:val="20"/>
                <w:szCs w:val="20"/>
              </w:rPr>
            </w:pPr>
            <w:r w:rsidRPr="00B701B1">
              <w:rPr>
                <w:rFonts w:ascii="Arial" w:hAnsi="Arial" w:cs="Arial"/>
                <w:color w:val="000000"/>
                <w:sz w:val="20"/>
                <w:szCs w:val="20"/>
              </w:rPr>
              <w:t>,,</w:t>
            </w:r>
          </w:p>
        </w:tc>
      </w:tr>
      <w:tr w:rsidR="00B701B1" w:rsidRPr="00B701B1" w:rsidTr="002245EF">
        <w:trPr>
          <w:trHeight w:val="105"/>
        </w:trPr>
        <w:tc>
          <w:tcPr>
            <w:tcW w:w="918" w:type="dxa"/>
          </w:tcPr>
          <w:p w:rsidR="00B701B1" w:rsidRPr="00B701B1" w:rsidRDefault="00B701B1" w:rsidP="002245EF">
            <w:pPr>
              <w:autoSpaceDE w:val="0"/>
              <w:autoSpaceDN w:val="0"/>
              <w:adjustRightInd w:val="0"/>
              <w:spacing w:after="0" w:line="240" w:lineRule="auto"/>
              <w:rPr>
                <w:rFonts w:ascii="Arial" w:hAnsi="Arial" w:cs="Arial"/>
                <w:color w:val="000000"/>
                <w:sz w:val="20"/>
                <w:szCs w:val="20"/>
              </w:rPr>
            </w:pPr>
            <w:r w:rsidRPr="00B701B1">
              <w:rPr>
                <w:rFonts w:ascii="Arial" w:hAnsi="Arial" w:cs="Arial"/>
                <w:color w:val="000000"/>
                <w:sz w:val="20"/>
                <w:szCs w:val="20"/>
              </w:rPr>
              <w:t>34</w:t>
            </w:r>
          </w:p>
        </w:tc>
        <w:tc>
          <w:tcPr>
            <w:tcW w:w="3301" w:type="dxa"/>
          </w:tcPr>
          <w:p w:rsidR="00B701B1" w:rsidRPr="00B701B1" w:rsidRDefault="00B701B1" w:rsidP="002245EF">
            <w:pPr>
              <w:autoSpaceDE w:val="0"/>
              <w:autoSpaceDN w:val="0"/>
              <w:adjustRightInd w:val="0"/>
              <w:spacing w:after="0" w:line="240" w:lineRule="auto"/>
              <w:rPr>
                <w:rFonts w:ascii="Arial" w:hAnsi="Arial" w:cs="Arial"/>
                <w:color w:val="000000"/>
                <w:sz w:val="20"/>
                <w:szCs w:val="20"/>
              </w:rPr>
            </w:pPr>
            <w:r w:rsidRPr="00B701B1">
              <w:rPr>
                <w:rFonts w:ascii="Arial" w:hAnsi="Arial" w:cs="Arial"/>
                <w:color w:val="000000"/>
                <w:sz w:val="20"/>
                <w:szCs w:val="20"/>
              </w:rPr>
              <w:t xml:space="preserve">Sri </w:t>
            </w:r>
            <w:proofErr w:type="spellStart"/>
            <w:r w:rsidRPr="00B701B1">
              <w:rPr>
                <w:rFonts w:ascii="Arial" w:hAnsi="Arial" w:cs="Arial"/>
                <w:color w:val="000000"/>
                <w:sz w:val="20"/>
                <w:szCs w:val="20"/>
              </w:rPr>
              <w:t>Krishan</w:t>
            </w:r>
            <w:proofErr w:type="spellEnd"/>
            <w:r w:rsidRPr="00B701B1">
              <w:rPr>
                <w:rFonts w:ascii="Arial" w:hAnsi="Arial" w:cs="Arial"/>
                <w:color w:val="000000"/>
                <w:sz w:val="20"/>
                <w:szCs w:val="20"/>
              </w:rPr>
              <w:t xml:space="preserve"> Kumar</w:t>
            </w:r>
          </w:p>
        </w:tc>
        <w:tc>
          <w:tcPr>
            <w:tcW w:w="1843" w:type="dxa"/>
          </w:tcPr>
          <w:p w:rsidR="00B701B1" w:rsidRPr="00B701B1" w:rsidRDefault="00B701B1" w:rsidP="002245EF">
            <w:pPr>
              <w:autoSpaceDE w:val="0"/>
              <w:autoSpaceDN w:val="0"/>
              <w:adjustRightInd w:val="0"/>
              <w:spacing w:after="0" w:line="240" w:lineRule="auto"/>
              <w:rPr>
                <w:rFonts w:ascii="Arial" w:hAnsi="Arial" w:cs="Arial"/>
                <w:color w:val="000000"/>
                <w:sz w:val="20"/>
                <w:szCs w:val="20"/>
              </w:rPr>
            </w:pPr>
            <w:r w:rsidRPr="00B701B1">
              <w:rPr>
                <w:rFonts w:ascii="Arial" w:hAnsi="Arial" w:cs="Arial"/>
                <w:color w:val="000000"/>
                <w:sz w:val="20"/>
                <w:szCs w:val="20"/>
              </w:rPr>
              <w:t>DY. CH</w:t>
            </w:r>
          </w:p>
        </w:tc>
        <w:tc>
          <w:tcPr>
            <w:tcW w:w="1786" w:type="dxa"/>
          </w:tcPr>
          <w:p w:rsidR="00B701B1" w:rsidRPr="00B701B1" w:rsidRDefault="00B701B1" w:rsidP="002245EF">
            <w:pPr>
              <w:autoSpaceDE w:val="0"/>
              <w:autoSpaceDN w:val="0"/>
              <w:adjustRightInd w:val="0"/>
              <w:spacing w:after="0" w:line="240" w:lineRule="auto"/>
              <w:rPr>
                <w:rFonts w:ascii="Arial" w:hAnsi="Arial" w:cs="Arial"/>
                <w:color w:val="000000"/>
                <w:sz w:val="20"/>
                <w:szCs w:val="20"/>
              </w:rPr>
            </w:pPr>
            <w:r w:rsidRPr="00B701B1">
              <w:rPr>
                <w:rFonts w:ascii="Arial" w:hAnsi="Arial" w:cs="Arial"/>
                <w:color w:val="000000"/>
                <w:sz w:val="20"/>
                <w:szCs w:val="20"/>
              </w:rPr>
              <w:t>PNB</w:t>
            </w:r>
          </w:p>
        </w:tc>
        <w:tc>
          <w:tcPr>
            <w:tcW w:w="1468" w:type="dxa"/>
          </w:tcPr>
          <w:p w:rsidR="00B701B1" w:rsidRPr="00B701B1" w:rsidRDefault="00B701B1" w:rsidP="002245EF">
            <w:pPr>
              <w:autoSpaceDE w:val="0"/>
              <w:autoSpaceDN w:val="0"/>
              <w:adjustRightInd w:val="0"/>
              <w:spacing w:after="0" w:line="240" w:lineRule="auto"/>
              <w:rPr>
                <w:rFonts w:ascii="Arial" w:hAnsi="Arial" w:cs="Arial"/>
                <w:color w:val="000000"/>
                <w:sz w:val="20"/>
                <w:szCs w:val="20"/>
              </w:rPr>
            </w:pPr>
            <w:r w:rsidRPr="00B701B1">
              <w:rPr>
                <w:rFonts w:ascii="Arial" w:hAnsi="Arial" w:cs="Arial"/>
                <w:color w:val="000000"/>
                <w:sz w:val="20"/>
                <w:szCs w:val="20"/>
              </w:rPr>
              <w:t>,,</w:t>
            </w:r>
          </w:p>
        </w:tc>
      </w:tr>
      <w:tr w:rsidR="00B701B1" w:rsidRPr="00B701B1" w:rsidTr="002245EF">
        <w:trPr>
          <w:trHeight w:val="105"/>
        </w:trPr>
        <w:tc>
          <w:tcPr>
            <w:tcW w:w="918" w:type="dxa"/>
          </w:tcPr>
          <w:p w:rsidR="00B701B1" w:rsidRPr="00B701B1" w:rsidRDefault="00B701B1" w:rsidP="002245EF">
            <w:pPr>
              <w:autoSpaceDE w:val="0"/>
              <w:autoSpaceDN w:val="0"/>
              <w:adjustRightInd w:val="0"/>
              <w:spacing w:after="0" w:line="240" w:lineRule="auto"/>
              <w:rPr>
                <w:rFonts w:ascii="Arial" w:hAnsi="Arial" w:cs="Arial"/>
                <w:color w:val="000000"/>
                <w:sz w:val="20"/>
                <w:szCs w:val="20"/>
              </w:rPr>
            </w:pPr>
            <w:r w:rsidRPr="00B701B1">
              <w:rPr>
                <w:rFonts w:ascii="Arial" w:hAnsi="Arial" w:cs="Arial"/>
                <w:color w:val="000000"/>
                <w:sz w:val="20"/>
                <w:szCs w:val="20"/>
              </w:rPr>
              <w:t>35</w:t>
            </w:r>
          </w:p>
        </w:tc>
        <w:tc>
          <w:tcPr>
            <w:tcW w:w="3301" w:type="dxa"/>
          </w:tcPr>
          <w:p w:rsidR="00B701B1" w:rsidRPr="00B701B1" w:rsidRDefault="00B701B1" w:rsidP="002245EF">
            <w:pPr>
              <w:autoSpaceDE w:val="0"/>
              <w:autoSpaceDN w:val="0"/>
              <w:adjustRightInd w:val="0"/>
              <w:spacing w:after="0" w:line="240" w:lineRule="auto"/>
              <w:rPr>
                <w:rFonts w:ascii="Arial" w:hAnsi="Arial" w:cs="Arial"/>
                <w:color w:val="000000"/>
                <w:sz w:val="20"/>
                <w:szCs w:val="20"/>
              </w:rPr>
            </w:pPr>
            <w:r w:rsidRPr="00B701B1">
              <w:rPr>
                <w:rFonts w:ascii="Arial" w:hAnsi="Arial" w:cs="Arial"/>
                <w:color w:val="000000"/>
                <w:sz w:val="20"/>
                <w:szCs w:val="20"/>
              </w:rPr>
              <w:t xml:space="preserve">Sri </w:t>
            </w:r>
            <w:proofErr w:type="spellStart"/>
            <w:r w:rsidRPr="00B701B1">
              <w:rPr>
                <w:rFonts w:ascii="Arial" w:hAnsi="Arial" w:cs="Arial"/>
                <w:color w:val="000000"/>
                <w:sz w:val="20"/>
                <w:szCs w:val="20"/>
              </w:rPr>
              <w:t>Prakash</w:t>
            </w:r>
            <w:proofErr w:type="spellEnd"/>
            <w:r w:rsidRPr="00B701B1">
              <w:rPr>
                <w:rFonts w:ascii="Arial" w:hAnsi="Arial" w:cs="Arial"/>
                <w:color w:val="000000"/>
                <w:sz w:val="20"/>
                <w:szCs w:val="20"/>
              </w:rPr>
              <w:t xml:space="preserve"> R Gupta</w:t>
            </w:r>
          </w:p>
        </w:tc>
        <w:tc>
          <w:tcPr>
            <w:tcW w:w="1843" w:type="dxa"/>
          </w:tcPr>
          <w:p w:rsidR="00B701B1" w:rsidRPr="00B701B1" w:rsidRDefault="00B701B1" w:rsidP="002245EF">
            <w:pPr>
              <w:autoSpaceDE w:val="0"/>
              <w:autoSpaceDN w:val="0"/>
              <w:adjustRightInd w:val="0"/>
              <w:spacing w:after="0" w:line="240" w:lineRule="auto"/>
              <w:rPr>
                <w:rFonts w:ascii="Arial" w:hAnsi="Arial" w:cs="Arial"/>
                <w:color w:val="000000"/>
                <w:sz w:val="20"/>
                <w:szCs w:val="20"/>
              </w:rPr>
            </w:pPr>
            <w:r w:rsidRPr="00B701B1">
              <w:rPr>
                <w:rFonts w:ascii="Arial" w:hAnsi="Arial" w:cs="Arial"/>
                <w:color w:val="000000"/>
                <w:sz w:val="20"/>
                <w:szCs w:val="20"/>
              </w:rPr>
              <w:t>DGM</w:t>
            </w:r>
          </w:p>
        </w:tc>
        <w:tc>
          <w:tcPr>
            <w:tcW w:w="1786" w:type="dxa"/>
          </w:tcPr>
          <w:p w:rsidR="00B701B1" w:rsidRPr="00B701B1" w:rsidRDefault="00B701B1" w:rsidP="002245EF">
            <w:pPr>
              <w:autoSpaceDE w:val="0"/>
              <w:autoSpaceDN w:val="0"/>
              <w:adjustRightInd w:val="0"/>
              <w:spacing w:after="0" w:line="240" w:lineRule="auto"/>
              <w:rPr>
                <w:rFonts w:ascii="Arial" w:hAnsi="Arial" w:cs="Arial"/>
                <w:color w:val="000000"/>
                <w:sz w:val="20"/>
                <w:szCs w:val="20"/>
              </w:rPr>
            </w:pPr>
            <w:r w:rsidRPr="00B701B1">
              <w:rPr>
                <w:rFonts w:ascii="Arial" w:hAnsi="Arial" w:cs="Arial"/>
                <w:color w:val="000000"/>
                <w:sz w:val="20"/>
                <w:szCs w:val="20"/>
              </w:rPr>
              <w:t>UNI</w:t>
            </w:r>
          </w:p>
        </w:tc>
        <w:tc>
          <w:tcPr>
            <w:tcW w:w="1468" w:type="dxa"/>
          </w:tcPr>
          <w:p w:rsidR="00B701B1" w:rsidRPr="00B701B1" w:rsidRDefault="00B701B1" w:rsidP="002245EF">
            <w:pPr>
              <w:autoSpaceDE w:val="0"/>
              <w:autoSpaceDN w:val="0"/>
              <w:adjustRightInd w:val="0"/>
              <w:spacing w:after="0" w:line="240" w:lineRule="auto"/>
              <w:rPr>
                <w:rFonts w:ascii="Arial" w:hAnsi="Arial" w:cs="Arial"/>
                <w:color w:val="000000"/>
                <w:sz w:val="20"/>
                <w:szCs w:val="20"/>
              </w:rPr>
            </w:pPr>
            <w:r w:rsidRPr="00B701B1">
              <w:rPr>
                <w:rFonts w:ascii="Arial" w:hAnsi="Arial" w:cs="Arial"/>
                <w:color w:val="000000"/>
                <w:sz w:val="20"/>
                <w:szCs w:val="20"/>
              </w:rPr>
              <w:t>,,</w:t>
            </w:r>
          </w:p>
        </w:tc>
      </w:tr>
      <w:tr w:rsidR="00B701B1" w:rsidRPr="00B701B1" w:rsidTr="002245EF">
        <w:trPr>
          <w:trHeight w:val="105"/>
        </w:trPr>
        <w:tc>
          <w:tcPr>
            <w:tcW w:w="918" w:type="dxa"/>
          </w:tcPr>
          <w:p w:rsidR="00B701B1" w:rsidRPr="00B701B1" w:rsidRDefault="00B701B1" w:rsidP="002245EF">
            <w:pPr>
              <w:autoSpaceDE w:val="0"/>
              <w:autoSpaceDN w:val="0"/>
              <w:adjustRightInd w:val="0"/>
              <w:spacing w:after="0" w:line="240" w:lineRule="auto"/>
              <w:rPr>
                <w:rFonts w:ascii="Arial" w:hAnsi="Arial" w:cs="Arial"/>
                <w:color w:val="000000"/>
                <w:sz w:val="20"/>
                <w:szCs w:val="20"/>
              </w:rPr>
            </w:pPr>
            <w:r w:rsidRPr="00B701B1">
              <w:rPr>
                <w:rFonts w:ascii="Arial" w:hAnsi="Arial" w:cs="Arial"/>
                <w:color w:val="000000"/>
                <w:sz w:val="20"/>
                <w:szCs w:val="20"/>
              </w:rPr>
              <w:t>36</w:t>
            </w:r>
          </w:p>
        </w:tc>
        <w:tc>
          <w:tcPr>
            <w:tcW w:w="3301" w:type="dxa"/>
          </w:tcPr>
          <w:p w:rsidR="00B701B1" w:rsidRPr="00B701B1" w:rsidRDefault="00B701B1" w:rsidP="002245EF">
            <w:pPr>
              <w:autoSpaceDE w:val="0"/>
              <w:autoSpaceDN w:val="0"/>
              <w:adjustRightInd w:val="0"/>
              <w:spacing w:after="0" w:line="240" w:lineRule="auto"/>
              <w:rPr>
                <w:rFonts w:ascii="Arial" w:hAnsi="Arial" w:cs="Arial"/>
                <w:color w:val="000000"/>
                <w:sz w:val="20"/>
                <w:szCs w:val="20"/>
              </w:rPr>
            </w:pPr>
            <w:r w:rsidRPr="00B701B1">
              <w:rPr>
                <w:rFonts w:ascii="Arial" w:hAnsi="Arial" w:cs="Arial"/>
                <w:color w:val="000000"/>
                <w:sz w:val="20"/>
                <w:szCs w:val="20"/>
              </w:rPr>
              <w:t xml:space="preserve">Sri R </w:t>
            </w:r>
            <w:proofErr w:type="spellStart"/>
            <w:r w:rsidRPr="00B701B1">
              <w:rPr>
                <w:rFonts w:ascii="Arial" w:hAnsi="Arial" w:cs="Arial"/>
                <w:color w:val="000000"/>
                <w:sz w:val="20"/>
                <w:szCs w:val="20"/>
              </w:rPr>
              <w:t>Srinivasan</w:t>
            </w:r>
            <w:proofErr w:type="spellEnd"/>
          </w:p>
        </w:tc>
        <w:tc>
          <w:tcPr>
            <w:tcW w:w="1843" w:type="dxa"/>
          </w:tcPr>
          <w:p w:rsidR="00B701B1" w:rsidRPr="00B701B1" w:rsidRDefault="00B701B1" w:rsidP="002245EF">
            <w:pPr>
              <w:autoSpaceDE w:val="0"/>
              <w:autoSpaceDN w:val="0"/>
              <w:adjustRightInd w:val="0"/>
              <w:spacing w:after="0" w:line="240" w:lineRule="auto"/>
              <w:rPr>
                <w:rFonts w:ascii="Arial" w:hAnsi="Arial" w:cs="Arial"/>
                <w:color w:val="000000"/>
                <w:sz w:val="20"/>
                <w:szCs w:val="20"/>
              </w:rPr>
            </w:pPr>
            <w:r w:rsidRPr="00B701B1">
              <w:rPr>
                <w:rFonts w:ascii="Arial" w:hAnsi="Arial" w:cs="Arial"/>
                <w:color w:val="000000"/>
                <w:sz w:val="20"/>
                <w:szCs w:val="20"/>
              </w:rPr>
              <w:t>ZM</w:t>
            </w:r>
          </w:p>
        </w:tc>
        <w:tc>
          <w:tcPr>
            <w:tcW w:w="1786" w:type="dxa"/>
          </w:tcPr>
          <w:p w:rsidR="00B701B1" w:rsidRPr="00B701B1" w:rsidRDefault="00B701B1" w:rsidP="002245EF">
            <w:pPr>
              <w:autoSpaceDE w:val="0"/>
              <w:autoSpaceDN w:val="0"/>
              <w:adjustRightInd w:val="0"/>
              <w:spacing w:after="0" w:line="240" w:lineRule="auto"/>
              <w:rPr>
                <w:rFonts w:ascii="Arial" w:hAnsi="Arial" w:cs="Arial"/>
                <w:color w:val="000000"/>
                <w:sz w:val="20"/>
                <w:szCs w:val="20"/>
              </w:rPr>
            </w:pPr>
            <w:r w:rsidRPr="00B701B1">
              <w:rPr>
                <w:rFonts w:ascii="Arial" w:hAnsi="Arial" w:cs="Arial"/>
                <w:color w:val="000000"/>
                <w:sz w:val="20"/>
                <w:szCs w:val="20"/>
              </w:rPr>
              <w:t>Indian</w:t>
            </w:r>
          </w:p>
        </w:tc>
        <w:tc>
          <w:tcPr>
            <w:tcW w:w="1468" w:type="dxa"/>
          </w:tcPr>
          <w:p w:rsidR="00B701B1" w:rsidRPr="00B701B1" w:rsidRDefault="00B701B1" w:rsidP="002245EF">
            <w:pPr>
              <w:autoSpaceDE w:val="0"/>
              <w:autoSpaceDN w:val="0"/>
              <w:adjustRightInd w:val="0"/>
              <w:spacing w:after="0" w:line="240" w:lineRule="auto"/>
              <w:rPr>
                <w:rFonts w:ascii="Arial" w:hAnsi="Arial" w:cs="Arial"/>
                <w:color w:val="000000"/>
                <w:sz w:val="20"/>
                <w:szCs w:val="20"/>
              </w:rPr>
            </w:pPr>
            <w:proofErr w:type="spellStart"/>
            <w:r w:rsidRPr="00B701B1">
              <w:rPr>
                <w:rFonts w:ascii="Arial" w:hAnsi="Arial" w:cs="Arial"/>
                <w:color w:val="000000"/>
                <w:sz w:val="20"/>
                <w:szCs w:val="20"/>
              </w:rPr>
              <w:t>Guwahati</w:t>
            </w:r>
            <w:proofErr w:type="spellEnd"/>
          </w:p>
        </w:tc>
      </w:tr>
      <w:tr w:rsidR="00B701B1" w:rsidRPr="00B701B1" w:rsidTr="002245EF">
        <w:trPr>
          <w:trHeight w:val="105"/>
        </w:trPr>
        <w:tc>
          <w:tcPr>
            <w:tcW w:w="918" w:type="dxa"/>
          </w:tcPr>
          <w:p w:rsidR="00B701B1" w:rsidRPr="00B701B1" w:rsidRDefault="00B701B1" w:rsidP="002245EF">
            <w:pPr>
              <w:autoSpaceDE w:val="0"/>
              <w:autoSpaceDN w:val="0"/>
              <w:adjustRightInd w:val="0"/>
              <w:spacing w:after="0" w:line="240" w:lineRule="auto"/>
              <w:rPr>
                <w:rFonts w:ascii="Arial" w:hAnsi="Arial" w:cs="Arial"/>
                <w:color w:val="000000"/>
                <w:sz w:val="20"/>
                <w:szCs w:val="20"/>
              </w:rPr>
            </w:pPr>
            <w:r w:rsidRPr="00B701B1">
              <w:rPr>
                <w:rFonts w:ascii="Arial" w:hAnsi="Arial" w:cs="Arial"/>
                <w:color w:val="000000"/>
                <w:sz w:val="20"/>
                <w:szCs w:val="20"/>
              </w:rPr>
              <w:t xml:space="preserve">37 </w:t>
            </w:r>
          </w:p>
        </w:tc>
        <w:tc>
          <w:tcPr>
            <w:tcW w:w="3301" w:type="dxa"/>
          </w:tcPr>
          <w:p w:rsidR="00B701B1" w:rsidRPr="00B701B1" w:rsidRDefault="00B701B1" w:rsidP="002245EF">
            <w:pPr>
              <w:autoSpaceDE w:val="0"/>
              <w:autoSpaceDN w:val="0"/>
              <w:adjustRightInd w:val="0"/>
              <w:spacing w:after="0" w:line="240" w:lineRule="auto"/>
              <w:rPr>
                <w:rFonts w:ascii="Arial" w:hAnsi="Arial" w:cs="Arial"/>
                <w:color w:val="000000"/>
                <w:sz w:val="20"/>
                <w:szCs w:val="20"/>
              </w:rPr>
            </w:pPr>
            <w:r w:rsidRPr="00B701B1">
              <w:rPr>
                <w:rFonts w:ascii="Arial" w:hAnsi="Arial" w:cs="Arial"/>
                <w:color w:val="000000"/>
                <w:sz w:val="20"/>
                <w:szCs w:val="20"/>
              </w:rPr>
              <w:t xml:space="preserve">Sri J. </w:t>
            </w:r>
            <w:proofErr w:type="spellStart"/>
            <w:r w:rsidRPr="00B701B1">
              <w:rPr>
                <w:rFonts w:ascii="Arial" w:hAnsi="Arial" w:cs="Arial"/>
                <w:color w:val="000000"/>
                <w:sz w:val="20"/>
                <w:szCs w:val="20"/>
              </w:rPr>
              <w:t>Talukdar</w:t>
            </w:r>
            <w:proofErr w:type="spellEnd"/>
          </w:p>
        </w:tc>
        <w:tc>
          <w:tcPr>
            <w:tcW w:w="1843" w:type="dxa"/>
          </w:tcPr>
          <w:p w:rsidR="00B701B1" w:rsidRPr="00B701B1" w:rsidRDefault="00B701B1" w:rsidP="002245EF">
            <w:pPr>
              <w:autoSpaceDE w:val="0"/>
              <w:autoSpaceDN w:val="0"/>
              <w:adjustRightInd w:val="0"/>
              <w:spacing w:after="0" w:line="240" w:lineRule="auto"/>
              <w:rPr>
                <w:rFonts w:ascii="Arial" w:hAnsi="Arial" w:cs="Arial"/>
                <w:color w:val="000000"/>
                <w:sz w:val="20"/>
                <w:szCs w:val="20"/>
              </w:rPr>
            </w:pPr>
            <w:r w:rsidRPr="00B701B1">
              <w:rPr>
                <w:rFonts w:ascii="Arial" w:hAnsi="Arial" w:cs="Arial"/>
                <w:color w:val="000000"/>
                <w:sz w:val="20"/>
                <w:szCs w:val="20"/>
              </w:rPr>
              <w:t>CM</w:t>
            </w:r>
          </w:p>
        </w:tc>
        <w:tc>
          <w:tcPr>
            <w:tcW w:w="1786" w:type="dxa"/>
          </w:tcPr>
          <w:p w:rsidR="00B701B1" w:rsidRPr="00B701B1" w:rsidRDefault="00B701B1" w:rsidP="002245EF">
            <w:pPr>
              <w:autoSpaceDE w:val="0"/>
              <w:autoSpaceDN w:val="0"/>
              <w:adjustRightInd w:val="0"/>
              <w:spacing w:after="0" w:line="240" w:lineRule="auto"/>
              <w:rPr>
                <w:rFonts w:ascii="Arial" w:hAnsi="Arial" w:cs="Arial"/>
                <w:color w:val="000000"/>
                <w:sz w:val="20"/>
                <w:szCs w:val="20"/>
              </w:rPr>
            </w:pPr>
            <w:r w:rsidRPr="00B701B1">
              <w:rPr>
                <w:rFonts w:ascii="Arial" w:hAnsi="Arial" w:cs="Arial"/>
                <w:color w:val="000000"/>
                <w:sz w:val="20"/>
                <w:szCs w:val="20"/>
              </w:rPr>
              <w:t>DENA</w:t>
            </w:r>
          </w:p>
        </w:tc>
        <w:tc>
          <w:tcPr>
            <w:tcW w:w="1468" w:type="dxa"/>
          </w:tcPr>
          <w:p w:rsidR="00B701B1" w:rsidRPr="00B701B1" w:rsidRDefault="00B701B1" w:rsidP="002245EF">
            <w:pPr>
              <w:autoSpaceDE w:val="0"/>
              <w:autoSpaceDN w:val="0"/>
              <w:adjustRightInd w:val="0"/>
              <w:spacing w:after="0" w:line="240" w:lineRule="auto"/>
              <w:rPr>
                <w:rFonts w:ascii="Arial" w:hAnsi="Arial" w:cs="Arial"/>
                <w:color w:val="000000"/>
                <w:sz w:val="20"/>
                <w:szCs w:val="20"/>
              </w:rPr>
            </w:pPr>
            <w:r w:rsidRPr="00B701B1">
              <w:rPr>
                <w:rFonts w:ascii="Arial" w:hAnsi="Arial" w:cs="Arial"/>
                <w:color w:val="000000"/>
                <w:sz w:val="20"/>
                <w:szCs w:val="20"/>
              </w:rPr>
              <w:t>,,</w:t>
            </w:r>
          </w:p>
        </w:tc>
      </w:tr>
      <w:tr w:rsidR="00B701B1" w:rsidRPr="00B701B1" w:rsidTr="002245EF">
        <w:trPr>
          <w:trHeight w:val="105"/>
        </w:trPr>
        <w:tc>
          <w:tcPr>
            <w:tcW w:w="918" w:type="dxa"/>
          </w:tcPr>
          <w:p w:rsidR="00B701B1" w:rsidRPr="00B701B1" w:rsidRDefault="00B701B1" w:rsidP="002245EF">
            <w:pPr>
              <w:autoSpaceDE w:val="0"/>
              <w:autoSpaceDN w:val="0"/>
              <w:adjustRightInd w:val="0"/>
              <w:spacing w:after="0" w:line="240" w:lineRule="auto"/>
              <w:rPr>
                <w:rFonts w:ascii="Arial" w:hAnsi="Arial" w:cs="Arial"/>
                <w:color w:val="000000"/>
                <w:sz w:val="20"/>
                <w:szCs w:val="20"/>
              </w:rPr>
            </w:pPr>
            <w:r w:rsidRPr="00B701B1">
              <w:rPr>
                <w:rFonts w:ascii="Arial" w:hAnsi="Arial" w:cs="Arial"/>
                <w:color w:val="000000"/>
                <w:sz w:val="20"/>
                <w:szCs w:val="20"/>
              </w:rPr>
              <w:lastRenderedPageBreak/>
              <w:t>38</w:t>
            </w:r>
          </w:p>
        </w:tc>
        <w:tc>
          <w:tcPr>
            <w:tcW w:w="3301" w:type="dxa"/>
          </w:tcPr>
          <w:p w:rsidR="00B701B1" w:rsidRPr="00B701B1" w:rsidRDefault="00B701B1" w:rsidP="002245EF">
            <w:pPr>
              <w:autoSpaceDE w:val="0"/>
              <w:autoSpaceDN w:val="0"/>
              <w:adjustRightInd w:val="0"/>
              <w:spacing w:after="0" w:line="240" w:lineRule="auto"/>
              <w:rPr>
                <w:rFonts w:ascii="Arial" w:hAnsi="Arial" w:cs="Arial"/>
                <w:color w:val="000000"/>
                <w:sz w:val="20"/>
                <w:szCs w:val="20"/>
              </w:rPr>
            </w:pPr>
            <w:proofErr w:type="spellStart"/>
            <w:r w:rsidRPr="00B701B1">
              <w:rPr>
                <w:rFonts w:ascii="Arial" w:hAnsi="Arial" w:cs="Arial"/>
                <w:color w:val="000000"/>
                <w:sz w:val="20"/>
                <w:szCs w:val="20"/>
              </w:rPr>
              <w:t>Priyanka</w:t>
            </w:r>
            <w:proofErr w:type="spellEnd"/>
            <w:r w:rsidRPr="00B701B1">
              <w:rPr>
                <w:rFonts w:ascii="Arial" w:hAnsi="Arial" w:cs="Arial"/>
                <w:color w:val="000000"/>
                <w:sz w:val="20"/>
                <w:szCs w:val="20"/>
              </w:rPr>
              <w:t xml:space="preserve"> </w:t>
            </w:r>
            <w:proofErr w:type="spellStart"/>
            <w:r w:rsidRPr="00B701B1">
              <w:rPr>
                <w:rFonts w:ascii="Arial" w:hAnsi="Arial" w:cs="Arial"/>
                <w:color w:val="000000"/>
                <w:sz w:val="20"/>
                <w:szCs w:val="20"/>
              </w:rPr>
              <w:t>Dubey</w:t>
            </w:r>
            <w:proofErr w:type="spellEnd"/>
          </w:p>
        </w:tc>
        <w:tc>
          <w:tcPr>
            <w:tcW w:w="1843" w:type="dxa"/>
          </w:tcPr>
          <w:p w:rsidR="00B701B1" w:rsidRPr="00B701B1" w:rsidRDefault="00B701B1" w:rsidP="002245EF">
            <w:pPr>
              <w:autoSpaceDE w:val="0"/>
              <w:autoSpaceDN w:val="0"/>
              <w:adjustRightInd w:val="0"/>
              <w:spacing w:after="0" w:line="240" w:lineRule="auto"/>
              <w:rPr>
                <w:rFonts w:ascii="Arial" w:hAnsi="Arial" w:cs="Arial"/>
                <w:color w:val="000000"/>
                <w:sz w:val="20"/>
                <w:szCs w:val="20"/>
              </w:rPr>
            </w:pPr>
            <w:r w:rsidRPr="00B701B1">
              <w:rPr>
                <w:rFonts w:ascii="Arial" w:hAnsi="Arial" w:cs="Arial"/>
                <w:color w:val="000000"/>
                <w:sz w:val="20"/>
                <w:szCs w:val="20"/>
              </w:rPr>
              <w:t>Manager</w:t>
            </w:r>
          </w:p>
        </w:tc>
        <w:tc>
          <w:tcPr>
            <w:tcW w:w="1786" w:type="dxa"/>
          </w:tcPr>
          <w:p w:rsidR="00B701B1" w:rsidRPr="00B701B1" w:rsidRDefault="00B701B1" w:rsidP="002245EF">
            <w:pPr>
              <w:autoSpaceDE w:val="0"/>
              <w:autoSpaceDN w:val="0"/>
              <w:adjustRightInd w:val="0"/>
              <w:spacing w:after="0" w:line="240" w:lineRule="auto"/>
              <w:rPr>
                <w:rFonts w:ascii="Arial" w:hAnsi="Arial" w:cs="Arial"/>
                <w:color w:val="000000"/>
                <w:sz w:val="20"/>
                <w:szCs w:val="20"/>
              </w:rPr>
            </w:pPr>
            <w:r w:rsidRPr="00B701B1">
              <w:rPr>
                <w:rFonts w:ascii="Arial" w:hAnsi="Arial" w:cs="Arial"/>
                <w:color w:val="000000"/>
                <w:sz w:val="20"/>
                <w:szCs w:val="20"/>
              </w:rPr>
              <w:t>DENA</w:t>
            </w:r>
          </w:p>
        </w:tc>
        <w:tc>
          <w:tcPr>
            <w:tcW w:w="1468" w:type="dxa"/>
          </w:tcPr>
          <w:p w:rsidR="00B701B1" w:rsidRPr="00B701B1" w:rsidRDefault="00B701B1" w:rsidP="002245EF">
            <w:pPr>
              <w:autoSpaceDE w:val="0"/>
              <w:autoSpaceDN w:val="0"/>
              <w:adjustRightInd w:val="0"/>
              <w:spacing w:after="0" w:line="240" w:lineRule="auto"/>
              <w:rPr>
                <w:rFonts w:ascii="Arial" w:hAnsi="Arial" w:cs="Arial"/>
                <w:color w:val="000000"/>
                <w:sz w:val="20"/>
                <w:szCs w:val="20"/>
              </w:rPr>
            </w:pPr>
            <w:r w:rsidRPr="00B701B1">
              <w:rPr>
                <w:rFonts w:ascii="Arial" w:hAnsi="Arial" w:cs="Arial"/>
                <w:color w:val="000000"/>
                <w:sz w:val="20"/>
                <w:szCs w:val="20"/>
              </w:rPr>
              <w:t>,,</w:t>
            </w:r>
          </w:p>
        </w:tc>
      </w:tr>
      <w:tr w:rsidR="00B701B1" w:rsidRPr="00B701B1" w:rsidTr="002245EF">
        <w:trPr>
          <w:trHeight w:val="105"/>
        </w:trPr>
        <w:tc>
          <w:tcPr>
            <w:tcW w:w="918" w:type="dxa"/>
          </w:tcPr>
          <w:p w:rsidR="00B701B1" w:rsidRPr="00B701B1" w:rsidRDefault="00B701B1" w:rsidP="002245EF">
            <w:pPr>
              <w:autoSpaceDE w:val="0"/>
              <w:autoSpaceDN w:val="0"/>
              <w:adjustRightInd w:val="0"/>
              <w:spacing w:after="0" w:line="240" w:lineRule="auto"/>
              <w:rPr>
                <w:rFonts w:ascii="Arial" w:hAnsi="Arial" w:cs="Arial"/>
                <w:color w:val="000000"/>
                <w:sz w:val="20"/>
                <w:szCs w:val="20"/>
              </w:rPr>
            </w:pPr>
            <w:r w:rsidRPr="00B701B1">
              <w:rPr>
                <w:rFonts w:ascii="Arial" w:hAnsi="Arial" w:cs="Arial"/>
                <w:color w:val="000000"/>
                <w:sz w:val="20"/>
                <w:szCs w:val="20"/>
              </w:rPr>
              <w:t>39</w:t>
            </w:r>
          </w:p>
        </w:tc>
        <w:tc>
          <w:tcPr>
            <w:tcW w:w="3301" w:type="dxa"/>
          </w:tcPr>
          <w:p w:rsidR="00B701B1" w:rsidRPr="00B701B1" w:rsidRDefault="00B701B1" w:rsidP="002245EF">
            <w:pPr>
              <w:autoSpaceDE w:val="0"/>
              <w:autoSpaceDN w:val="0"/>
              <w:adjustRightInd w:val="0"/>
              <w:spacing w:after="0" w:line="240" w:lineRule="auto"/>
              <w:rPr>
                <w:rFonts w:ascii="Arial" w:hAnsi="Arial" w:cs="Arial"/>
                <w:color w:val="000000"/>
                <w:sz w:val="20"/>
                <w:szCs w:val="20"/>
              </w:rPr>
            </w:pPr>
            <w:r w:rsidRPr="00B701B1">
              <w:rPr>
                <w:rFonts w:ascii="Arial" w:hAnsi="Arial" w:cs="Arial"/>
                <w:color w:val="000000"/>
                <w:sz w:val="20"/>
                <w:szCs w:val="20"/>
              </w:rPr>
              <w:t>Sri Anil Kr. Prasad</w:t>
            </w:r>
          </w:p>
        </w:tc>
        <w:tc>
          <w:tcPr>
            <w:tcW w:w="1843" w:type="dxa"/>
          </w:tcPr>
          <w:p w:rsidR="00B701B1" w:rsidRPr="00B701B1" w:rsidRDefault="00B701B1" w:rsidP="002245EF">
            <w:pPr>
              <w:autoSpaceDE w:val="0"/>
              <w:autoSpaceDN w:val="0"/>
              <w:adjustRightInd w:val="0"/>
              <w:spacing w:after="0" w:line="240" w:lineRule="auto"/>
              <w:rPr>
                <w:rFonts w:ascii="Arial" w:hAnsi="Arial" w:cs="Arial"/>
                <w:color w:val="000000"/>
                <w:sz w:val="20"/>
                <w:szCs w:val="20"/>
              </w:rPr>
            </w:pPr>
            <w:r w:rsidRPr="00B701B1">
              <w:rPr>
                <w:rFonts w:ascii="Arial" w:hAnsi="Arial" w:cs="Arial"/>
                <w:color w:val="000000"/>
                <w:sz w:val="20"/>
                <w:szCs w:val="20"/>
              </w:rPr>
              <w:t>SR. Manager</w:t>
            </w:r>
          </w:p>
        </w:tc>
        <w:tc>
          <w:tcPr>
            <w:tcW w:w="1786" w:type="dxa"/>
          </w:tcPr>
          <w:p w:rsidR="00B701B1" w:rsidRPr="00B701B1" w:rsidRDefault="00B701B1" w:rsidP="002245EF">
            <w:pPr>
              <w:autoSpaceDE w:val="0"/>
              <w:autoSpaceDN w:val="0"/>
              <w:adjustRightInd w:val="0"/>
              <w:spacing w:after="0" w:line="240" w:lineRule="auto"/>
              <w:rPr>
                <w:rFonts w:ascii="Arial" w:hAnsi="Arial" w:cs="Arial"/>
                <w:color w:val="000000"/>
                <w:sz w:val="20"/>
                <w:szCs w:val="20"/>
              </w:rPr>
            </w:pPr>
            <w:r w:rsidRPr="00B701B1">
              <w:rPr>
                <w:rFonts w:ascii="Arial" w:hAnsi="Arial" w:cs="Arial"/>
                <w:color w:val="000000"/>
                <w:sz w:val="20"/>
                <w:szCs w:val="20"/>
              </w:rPr>
              <w:t>ALB</w:t>
            </w:r>
          </w:p>
        </w:tc>
        <w:tc>
          <w:tcPr>
            <w:tcW w:w="1468" w:type="dxa"/>
          </w:tcPr>
          <w:p w:rsidR="00B701B1" w:rsidRPr="00B701B1" w:rsidRDefault="00B701B1" w:rsidP="002245EF">
            <w:pPr>
              <w:autoSpaceDE w:val="0"/>
              <w:autoSpaceDN w:val="0"/>
              <w:adjustRightInd w:val="0"/>
              <w:spacing w:after="0" w:line="240" w:lineRule="auto"/>
              <w:rPr>
                <w:rFonts w:ascii="Arial" w:hAnsi="Arial" w:cs="Arial"/>
                <w:color w:val="000000"/>
                <w:sz w:val="20"/>
                <w:szCs w:val="20"/>
              </w:rPr>
            </w:pPr>
            <w:r w:rsidRPr="00B701B1">
              <w:rPr>
                <w:rFonts w:ascii="Arial" w:hAnsi="Arial" w:cs="Arial"/>
                <w:color w:val="000000"/>
                <w:sz w:val="20"/>
                <w:szCs w:val="20"/>
              </w:rPr>
              <w:t>,,</w:t>
            </w:r>
          </w:p>
        </w:tc>
      </w:tr>
      <w:tr w:rsidR="00B701B1" w:rsidRPr="00B701B1" w:rsidTr="002245EF">
        <w:trPr>
          <w:trHeight w:val="105"/>
        </w:trPr>
        <w:tc>
          <w:tcPr>
            <w:tcW w:w="918" w:type="dxa"/>
          </w:tcPr>
          <w:p w:rsidR="00B701B1" w:rsidRPr="00B701B1" w:rsidRDefault="00B701B1" w:rsidP="002245EF">
            <w:pPr>
              <w:autoSpaceDE w:val="0"/>
              <w:autoSpaceDN w:val="0"/>
              <w:adjustRightInd w:val="0"/>
              <w:spacing w:after="0" w:line="240" w:lineRule="auto"/>
              <w:rPr>
                <w:rFonts w:ascii="Arial" w:hAnsi="Arial" w:cs="Arial"/>
                <w:color w:val="000000"/>
                <w:sz w:val="20"/>
                <w:szCs w:val="20"/>
              </w:rPr>
            </w:pPr>
            <w:r w:rsidRPr="00B701B1">
              <w:rPr>
                <w:rFonts w:ascii="Arial" w:hAnsi="Arial" w:cs="Arial"/>
                <w:color w:val="000000"/>
                <w:sz w:val="20"/>
                <w:szCs w:val="20"/>
              </w:rPr>
              <w:t>40</w:t>
            </w:r>
          </w:p>
        </w:tc>
        <w:tc>
          <w:tcPr>
            <w:tcW w:w="3301" w:type="dxa"/>
          </w:tcPr>
          <w:p w:rsidR="00B701B1" w:rsidRPr="00B701B1" w:rsidRDefault="00B701B1" w:rsidP="002245EF">
            <w:pPr>
              <w:autoSpaceDE w:val="0"/>
              <w:autoSpaceDN w:val="0"/>
              <w:adjustRightInd w:val="0"/>
              <w:spacing w:after="0" w:line="240" w:lineRule="auto"/>
              <w:rPr>
                <w:rFonts w:ascii="Arial" w:hAnsi="Arial" w:cs="Arial"/>
                <w:color w:val="000000"/>
                <w:sz w:val="20"/>
                <w:szCs w:val="20"/>
              </w:rPr>
            </w:pPr>
            <w:r w:rsidRPr="00B701B1">
              <w:rPr>
                <w:rFonts w:ascii="Arial" w:hAnsi="Arial" w:cs="Arial"/>
                <w:color w:val="000000"/>
                <w:sz w:val="20"/>
                <w:szCs w:val="20"/>
              </w:rPr>
              <w:t xml:space="preserve">Sri R. C. </w:t>
            </w:r>
            <w:proofErr w:type="spellStart"/>
            <w:r w:rsidRPr="00B701B1">
              <w:rPr>
                <w:rFonts w:ascii="Arial" w:hAnsi="Arial" w:cs="Arial"/>
                <w:color w:val="000000"/>
                <w:sz w:val="20"/>
                <w:szCs w:val="20"/>
              </w:rPr>
              <w:t>Konwar</w:t>
            </w:r>
            <w:proofErr w:type="spellEnd"/>
          </w:p>
        </w:tc>
        <w:tc>
          <w:tcPr>
            <w:tcW w:w="1843" w:type="dxa"/>
          </w:tcPr>
          <w:p w:rsidR="00B701B1" w:rsidRPr="00B701B1" w:rsidRDefault="00B701B1" w:rsidP="002245EF">
            <w:pPr>
              <w:autoSpaceDE w:val="0"/>
              <w:autoSpaceDN w:val="0"/>
              <w:adjustRightInd w:val="0"/>
              <w:spacing w:after="0" w:line="240" w:lineRule="auto"/>
              <w:rPr>
                <w:rFonts w:ascii="Arial" w:hAnsi="Arial" w:cs="Arial"/>
                <w:color w:val="000000"/>
                <w:sz w:val="20"/>
                <w:szCs w:val="20"/>
              </w:rPr>
            </w:pPr>
            <w:proofErr w:type="spellStart"/>
            <w:r w:rsidRPr="00B701B1">
              <w:rPr>
                <w:rFonts w:ascii="Arial" w:hAnsi="Arial" w:cs="Arial"/>
                <w:color w:val="000000"/>
                <w:sz w:val="20"/>
                <w:szCs w:val="20"/>
              </w:rPr>
              <w:t>Sr</w:t>
            </w:r>
            <w:proofErr w:type="spellEnd"/>
            <w:r w:rsidRPr="00B701B1">
              <w:rPr>
                <w:rFonts w:ascii="Arial" w:hAnsi="Arial" w:cs="Arial"/>
                <w:color w:val="000000"/>
                <w:sz w:val="20"/>
                <w:szCs w:val="20"/>
              </w:rPr>
              <w:t xml:space="preserve"> Manager</w:t>
            </w:r>
          </w:p>
        </w:tc>
        <w:tc>
          <w:tcPr>
            <w:tcW w:w="1786" w:type="dxa"/>
          </w:tcPr>
          <w:p w:rsidR="00B701B1" w:rsidRPr="00B701B1" w:rsidRDefault="00B701B1" w:rsidP="002245EF">
            <w:pPr>
              <w:autoSpaceDE w:val="0"/>
              <w:autoSpaceDN w:val="0"/>
              <w:adjustRightInd w:val="0"/>
              <w:spacing w:after="0" w:line="240" w:lineRule="auto"/>
              <w:rPr>
                <w:rFonts w:ascii="Arial" w:hAnsi="Arial" w:cs="Arial"/>
                <w:color w:val="000000"/>
                <w:sz w:val="20"/>
                <w:szCs w:val="20"/>
              </w:rPr>
            </w:pPr>
            <w:r w:rsidRPr="00B701B1">
              <w:rPr>
                <w:rFonts w:ascii="Arial" w:hAnsi="Arial" w:cs="Arial"/>
                <w:color w:val="000000"/>
                <w:sz w:val="20"/>
                <w:szCs w:val="20"/>
              </w:rPr>
              <w:t>OBC</w:t>
            </w:r>
          </w:p>
        </w:tc>
        <w:tc>
          <w:tcPr>
            <w:tcW w:w="1468" w:type="dxa"/>
          </w:tcPr>
          <w:p w:rsidR="00B701B1" w:rsidRPr="00B701B1" w:rsidRDefault="00B701B1" w:rsidP="002245EF">
            <w:pPr>
              <w:autoSpaceDE w:val="0"/>
              <w:autoSpaceDN w:val="0"/>
              <w:adjustRightInd w:val="0"/>
              <w:spacing w:after="0" w:line="240" w:lineRule="auto"/>
              <w:rPr>
                <w:rFonts w:ascii="Arial" w:hAnsi="Arial" w:cs="Arial"/>
                <w:color w:val="000000"/>
                <w:sz w:val="20"/>
                <w:szCs w:val="20"/>
              </w:rPr>
            </w:pPr>
            <w:r w:rsidRPr="00B701B1">
              <w:rPr>
                <w:rFonts w:ascii="Arial" w:hAnsi="Arial" w:cs="Arial"/>
                <w:color w:val="000000"/>
                <w:sz w:val="20"/>
                <w:szCs w:val="20"/>
              </w:rPr>
              <w:t>,,</w:t>
            </w:r>
          </w:p>
        </w:tc>
      </w:tr>
      <w:tr w:rsidR="00B701B1" w:rsidRPr="00B701B1" w:rsidTr="002245EF">
        <w:trPr>
          <w:trHeight w:val="105"/>
        </w:trPr>
        <w:tc>
          <w:tcPr>
            <w:tcW w:w="918" w:type="dxa"/>
          </w:tcPr>
          <w:p w:rsidR="00B701B1" w:rsidRPr="00B701B1" w:rsidRDefault="00B701B1" w:rsidP="002245EF">
            <w:pPr>
              <w:autoSpaceDE w:val="0"/>
              <w:autoSpaceDN w:val="0"/>
              <w:adjustRightInd w:val="0"/>
              <w:spacing w:after="0" w:line="240" w:lineRule="auto"/>
              <w:rPr>
                <w:rFonts w:ascii="Arial" w:hAnsi="Arial" w:cs="Arial"/>
                <w:color w:val="000000"/>
                <w:sz w:val="20"/>
                <w:szCs w:val="20"/>
              </w:rPr>
            </w:pPr>
            <w:r w:rsidRPr="00B701B1">
              <w:rPr>
                <w:rFonts w:ascii="Arial" w:hAnsi="Arial" w:cs="Arial"/>
                <w:color w:val="000000"/>
                <w:sz w:val="20"/>
                <w:szCs w:val="20"/>
              </w:rPr>
              <w:t>41</w:t>
            </w:r>
          </w:p>
        </w:tc>
        <w:tc>
          <w:tcPr>
            <w:tcW w:w="3301" w:type="dxa"/>
          </w:tcPr>
          <w:p w:rsidR="00B701B1" w:rsidRPr="00B701B1" w:rsidRDefault="00B701B1" w:rsidP="002245EF">
            <w:pPr>
              <w:autoSpaceDE w:val="0"/>
              <w:autoSpaceDN w:val="0"/>
              <w:adjustRightInd w:val="0"/>
              <w:spacing w:after="0" w:line="240" w:lineRule="auto"/>
              <w:rPr>
                <w:rFonts w:ascii="Arial" w:hAnsi="Arial" w:cs="Arial"/>
                <w:color w:val="000000"/>
                <w:sz w:val="20"/>
                <w:szCs w:val="20"/>
              </w:rPr>
            </w:pPr>
            <w:r w:rsidRPr="00B701B1">
              <w:rPr>
                <w:rFonts w:ascii="Arial" w:hAnsi="Arial" w:cs="Arial"/>
                <w:color w:val="000000"/>
                <w:sz w:val="20"/>
                <w:szCs w:val="20"/>
              </w:rPr>
              <w:t xml:space="preserve">Sri </w:t>
            </w:r>
            <w:proofErr w:type="spellStart"/>
            <w:r w:rsidRPr="00B701B1">
              <w:rPr>
                <w:rFonts w:ascii="Arial" w:hAnsi="Arial" w:cs="Arial"/>
                <w:color w:val="000000"/>
                <w:sz w:val="20"/>
                <w:szCs w:val="20"/>
              </w:rPr>
              <w:t>Biswajit</w:t>
            </w:r>
            <w:proofErr w:type="spellEnd"/>
            <w:r w:rsidRPr="00B701B1">
              <w:rPr>
                <w:rFonts w:ascii="Arial" w:hAnsi="Arial" w:cs="Arial"/>
                <w:color w:val="000000"/>
                <w:sz w:val="20"/>
                <w:szCs w:val="20"/>
              </w:rPr>
              <w:t xml:space="preserve"> </w:t>
            </w:r>
            <w:proofErr w:type="spellStart"/>
            <w:r w:rsidRPr="00B701B1">
              <w:rPr>
                <w:rFonts w:ascii="Arial" w:hAnsi="Arial" w:cs="Arial"/>
                <w:color w:val="000000"/>
                <w:sz w:val="20"/>
                <w:szCs w:val="20"/>
              </w:rPr>
              <w:t>Dutta</w:t>
            </w:r>
            <w:proofErr w:type="spellEnd"/>
            <w:r w:rsidRPr="00B701B1">
              <w:rPr>
                <w:rFonts w:ascii="Arial" w:hAnsi="Arial" w:cs="Arial"/>
                <w:color w:val="000000"/>
                <w:sz w:val="20"/>
                <w:szCs w:val="20"/>
              </w:rPr>
              <w:t xml:space="preserve"> Gupta</w:t>
            </w:r>
          </w:p>
        </w:tc>
        <w:tc>
          <w:tcPr>
            <w:tcW w:w="1843" w:type="dxa"/>
          </w:tcPr>
          <w:p w:rsidR="00B701B1" w:rsidRPr="00B701B1" w:rsidRDefault="00B701B1" w:rsidP="002245EF">
            <w:pPr>
              <w:autoSpaceDE w:val="0"/>
              <w:autoSpaceDN w:val="0"/>
              <w:adjustRightInd w:val="0"/>
              <w:spacing w:after="0" w:line="240" w:lineRule="auto"/>
              <w:rPr>
                <w:rFonts w:ascii="Arial" w:hAnsi="Arial" w:cs="Arial"/>
                <w:color w:val="000000"/>
                <w:sz w:val="20"/>
                <w:szCs w:val="20"/>
              </w:rPr>
            </w:pPr>
            <w:r w:rsidRPr="00B701B1">
              <w:rPr>
                <w:rFonts w:ascii="Arial" w:hAnsi="Arial" w:cs="Arial"/>
                <w:color w:val="000000"/>
                <w:sz w:val="20"/>
                <w:szCs w:val="20"/>
              </w:rPr>
              <w:t>Manager</w:t>
            </w:r>
          </w:p>
        </w:tc>
        <w:tc>
          <w:tcPr>
            <w:tcW w:w="1786" w:type="dxa"/>
          </w:tcPr>
          <w:p w:rsidR="00B701B1" w:rsidRPr="00B701B1" w:rsidRDefault="00B701B1" w:rsidP="002245EF">
            <w:pPr>
              <w:autoSpaceDE w:val="0"/>
              <w:autoSpaceDN w:val="0"/>
              <w:adjustRightInd w:val="0"/>
              <w:spacing w:after="0" w:line="240" w:lineRule="auto"/>
              <w:rPr>
                <w:rFonts w:ascii="Arial" w:hAnsi="Arial" w:cs="Arial"/>
                <w:color w:val="000000"/>
                <w:sz w:val="20"/>
                <w:szCs w:val="20"/>
              </w:rPr>
            </w:pPr>
            <w:r w:rsidRPr="00B701B1">
              <w:rPr>
                <w:rFonts w:ascii="Arial" w:hAnsi="Arial" w:cs="Arial"/>
                <w:color w:val="000000"/>
                <w:sz w:val="20"/>
                <w:szCs w:val="20"/>
              </w:rPr>
              <w:t>UBI</w:t>
            </w:r>
          </w:p>
        </w:tc>
        <w:tc>
          <w:tcPr>
            <w:tcW w:w="1468" w:type="dxa"/>
          </w:tcPr>
          <w:p w:rsidR="00B701B1" w:rsidRPr="00B701B1" w:rsidRDefault="00B701B1" w:rsidP="002245EF">
            <w:pPr>
              <w:autoSpaceDE w:val="0"/>
              <w:autoSpaceDN w:val="0"/>
              <w:adjustRightInd w:val="0"/>
              <w:spacing w:after="0" w:line="240" w:lineRule="auto"/>
              <w:rPr>
                <w:rFonts w:ascii="Arial" w:hAnsi="Arial" w:cs="Arial"/>
                <w:color w:val="000000"/>
                <w:sz w:val="20"/>
                <w:szCs w:val="20"/>
              </w:rPr>
            </w:pPr>
            <w:r w:rsidRPr="00B701B1">
              <w:rPr>
                <w:rFonts w:ascii="Arial" w:hAnsi="Arial" w:cs="Arial"/>
                <w:color w:val="000000"/>
                <w:sz w:val="20"/>
                <w:szCs w:val="20"/>
              </w:rPr>
              <w:t>,,</w:t>
            </w:r>
          </w:p>
        </w:tc>
      </w:tr>
      <w:tr w:rsidR="00B701B1" w:rsidRPr="00B701B1" w:rsidTr="002245EF">
        <w:trPr>
          <w:trHeight w:val="105"/>
        </w:trPr>
        <w:tc>
          <w:tcPr>
            <w:tcW w:w="918" w:type="dxa"/>
          </w:tcPr>
          <w:p w:rsidR="00B701B1" w:rsidRPr="00B701B1" w:rsidRDefault="00B701B1" w:rsidP="002245EF">
            <w:pPr>
              <w:autoSpaceDE w:val="0"/>
              <w:autoSpaceDN w:val="0"/>
              <w:adjustRightInd w:val="0"/>
              <w:spacing w:after="0" w:line="240" w:lineRule="auto"/>
              <w:rPr>
                <w:rFonts w:ascii="Arial" w:hAnsi="Arial" w:cs="Arial"/>
                <w:color w:val="000000"/>
                <w:sz w:val="20"/>
                <w:szCs w:val="20"/>
              </w:rPr>
            </w:pPr>
            <w:r w:rsidRPr="00B701B1">
              <w:rPr>
                <w:rFonts w:ascii="Arial" w:hAnsi="Arial" w:cs="Arial"/>
                <w:color w:val="000000"/>
                <w:sz w:val="20"/>
                <w:szCs w:val="20"/>
              </w:rPr>
              <w:t>42</w:t>
            </w:r>
          </w:p>
        </w:tc>
        <w:tc>
          <w:tcPr>
            <w:tcW w:w="3301" w:type="dxa"/>
          </w:tcPr>
          <w:p w:rsidR="00B701B1" w:rsidRPr="00B701B1" w:rsidRDefault="00B701B1" w:rsidP="002245EF">
            <w:pPr>
              <w:autoSpaceDE w:val="0"/>
              <w:autoSpaceDN w:val="0"/>
              <w:adjustRightInd w:val="0"/>
              <w:spacing w:after="0" w:line="240" w:lineRule="auto"/>
              <w:rPr>
                <w:rFonts w:ascii="Arial" w:hAnsi="Arial" w:cs="Arial"/>
                <w:color w:val="000000"/>
                <w:sz w:val="20"/>
                <w:szCs w:val="20"/>
              </w:rPr>
            </w:pPr>
            <w:proofErr w:type="spellStart"/>
            <w:r w:rsidRPr="00B701B1">
              <w:rPr>
                <w:rFonts w:ascii="Arial" w:hAnsi="Arial" w:cs="Arial"/>
                <w:color w:val="000000"/>
                <w:sz w:val="20"/>
                <w:szCs w:val="20"/>
              </w:rPr>
              <w:t>Ms.Christina</w:t>
            </w:r>
            <w:proofErr w:type="spellEnd"/>
            <w:r w:rsidRPr="00B701B1">
              <w:rPr>
                <w:rFonts w:ascii="Arial" w:hAnsi="Arial" w:cs="Arial"/>
                <w:color w:val="000000"/>
                <w:sz w:val="20"/>
                <w:szCs w:val="20"/>
              </w:rPr>
              <w:t xml:space="preserve"> </w:t>
            </w:r>
            <w:proofErr w:type="spellStart"/>
            <w:r w:rsidRPr="00B701B1">
              <w:rPr>
                <w:rFonts w:ascii="Arial" w:hAnsi="Arial" w:cs="Arial"/>
                <w:color w:val="000000"/>
                <w:sz w:val="20"/>
                <w:szCs w:val="20"/>
              </w:rPr>
              <w:t>Mili</w:t>
            </w:r>
            <w:proofErr w:type="spellEnd"/>
          </w:p>
        </w:tc>
        <w:tc>
          <w:tcPr>
            <w:tcW w:w="1843" w:type="dxa"/>
          </w:tcPr>
          <w:p w:rsidR="00B701B1" w:rsidRPr="00B701B1" w:rsidRDefault="00B701B1" w:rsidP="002245EF">
            <w:pPr>
              <w:autoSpaceDE w:val="0"/>
              <w:autoSpaceDN w:val="0"/>
              <w:adjustRightInd w:val="0"/>
              <w:spacing w:after="0" w:line="240" w:lineRule="auto"/>
              <w:rPr>
                <w:rFonts w:ascii="Arial" w:hAnsi="Arial" w:cs="Arial"/>
                <w:color w:val="000000"/>
                <w:sz w:val="20"/>
                <w:szCs w:val="20"/>
              </w:rPr>
            </w:pPr>
            <w:r w:rsidRPr="00B701B1">
              <w:rPr>
                <w:rFonts w:ascii="Arial" w:hAnsi="Arial" w:cs="Arial"/>
                <w:color w:val="000000"/>
                <w:sz w:val="20"/>
                <w:szCs w:val="20"/>
              </w:rPr>
              <w:t>Manager</w:t>
            </w:r>
          </w:p>
        </w:tc>
        <w:tc>
          <w:tcPr>
            <w:tcW w:w="1786" w:type="dxa"/>
          </w:tcPr>
          <w:p w:rsidR="00B701B1" w:rsidRPr="00B701B1" w:rsidRDefault="00B701B1" w:rsidP="002245EF">
            <w:pPr>
              <w:autoSpaceDE w:val="0"/>
              <w:autoSpaceDN w:val="0"/>
              <w:adjustRightInd w:val="0"/>
              <w:spacing w:after="0" w:line="240" w:lineRule="auto"/>
              <w:rPr>
                <w:rFonts w:ascii="Arial" w:hAnsi="Arial" w:cs="Arial"/>
                <w:color w:val="000000"/>
                <w:sz w:val="20"/>
                <w:szCs w:val="20"/>
              </w:rPr>
            </w:pPr>
            <w:r w:rsidRPr="00B701B1">
              <w:rPr>
                <w:rFonts w:ascii="Arial" w:hAnsi="Arial" w:cs="Arial"/>
                <w:color w:val="000000"/>
                <w:sz w:val="20"/>
                <w:szCs w:val="20"/>
              </w:rPr>
              <w:t>CBI</w:t>
            </w:r>
          </w:p>
        </w:tc>
        <w:tc>
          <w:tcPr>
            <w:tcW w:w="1468" w:type="dxa"/>
          </w:tcPr>
          <w:p w:rsidR="00B701B1" w:rsidRPr="00B701B1" w:rsidRDefault="00B701B1" w:rsidP="002245EF">
            <w:pPr>
              <w:autoSpaceDE w:val="0"/>
              <w:autoSpaceDN w:val="0"/>
              <w:adjustRightInd w:val="0"/>
              <w:spacing w:after="0" w:line="240" w:lineRule="auto"/>
              <w:rPr>
                <w:rFonts w:ascii="Arial" w:hAnsi="Arial" w:cs="Arial"/>
                <w:color w:val="000000"/>
                <w:sz w:val="20"/>
                <w:szCs w:val="20"/>
              </w:rPr>
            </w:pPr>
            <w:r w:rsidRPr="00B701B1">
              <w:rPr>
                <w:rFonts w:ascii="Arial" w:hAnsi="Arial" w:cs="Arial"/>
                <w:color w:val="000000"/>
                <w:sz w:val="20"/>
                <w:szCs w:val="20"/>
              </w:rPr>
              <w:t>,,</w:t>
            </w:r>
          </w:p>
        </w:tc>
      </w:tr>
      <w:tr w:rsidR="00B701B1" w:rsidRPr="00B701B1" w:rsidTr="002245EF">
        <w:trPr>
          <w:trHeight w:val="105"/>
        </w:trPr>
        <w:tc>
          <w:tcPr>
            <w:tcW w:w="918" w:type="dxa"/>
          </w:tcPr>
          <w:p w:rsidR="00B701B1" w:rsidRPr="00B701B1" w:rsidRDefault="00B701B1" w:rsidP="002245EF">
            <w:pPr>
              <w:autoSpaceDE w:val="0"/>
              <w:autoSpaceDN w:val="0"/>
              <w:adjustRightInd w:val="0"/>
              <w:spacing w:after="0" w:line="240" w:lineRule="auto"/>
              <w:rPr>
                <w:rFonts w:ascii="Arial" w:hAnsi="Arial" w:cs="Arial"/>
                <w:color w:val="000000"/>
                <w:sz w:val="20"/>
                <w:szCs w:val="20"/>
              </w:rPr>
            </w:pPr>
            <w:r w:rsidRPr="00B701B1">
              <w:rPr>
                <w:rFonts w:ascii="Arial" w:hAnsi="Arial" w:cs="Arial"/>
                <w:color w:val="000000"/>
                <w:sz w:val="20"/>
                <w:szCs w:val="20"/>
              </w:rPr>
              <w:t>43</w:t>
            </w:r>
          </w:p>
        </w:tc>
        <w:tc>
          <w:tcPr>
            <w:tcW w:w="3301" w:type="dxa"/>
          </w:tcPr>
          <w:p w:rsidR="00B701B1" w:rsidRPr="00B701B1" w:rsidRDefault="00B701B1" w:rsidP="002245EF">
            <w:pPr>
              <w:autoSpaceDE w:val="0"/>
              <w:autoSpaceDN w:val="0"/>
              <w:adjustRightInd w:val="0"/>
              <w:spacing w:after="0" w:line="240" w:lineRule="auto"/>
              <w:rPr>
                <w:rFonts w:ascii="Arial" w:hAnsi="Arial" w:cs="Arial"/>
                <w:color w:val="000000"/>
                <w:sz w:val="20"/>
                <w:szCs w:val="20"/>
              </w:rPr>
            </w:pPr>
            <w:r w:rsidRPr="00B701B1">
              <w:rPr>
                <w:rFonts w:ascii="Arial" w:hAnsi="Arial" w:cs="Arial"/>
                <w:color w:val="000000"/>
                <w:sz w:val="20"/>
                <w:szCs w:val="20"/>
              </w:rPr>
              <w:t xml:space="preserve">Sri  R. K. </w:t>
            </w:r>
            <w:proofErr w:type="spellStart"/>
            <w:r w:rsidRPr="00B701B1">
              <w:rPr>
                <w:rFonts w:ascii="Arial" w:hAnsi="Arial" w:cs="Arial"/>
                <w:color w:val="000000"/>
                <w:sz w:val="20"/>
                <w:szCs w:val="20"/>
              </w:rPr>
              <w:t>Sarma</w:t>
            </w:r>
            <w:proofErr w:type="spellEnd"/>
          </w:p>
        </w:tc>
        <w:tc>
          <w:tcPr>
            <w:tcW w:w="1843" w:type="dxa"/>
          </w:tcPr>
          <w:p w:rsidR="00B701B1" w:rsidRPr="00B701B1" w:rsidRDefault="00B701B1" w:rsidP="002245EF">
            <w:pPr>
              <w:autoSpaceDE w:val="0"/>
              <w:autoSpaceDN w:val="0"/>
              <w:adjustRightInd w:val="0"/>
              <w:spacing w:after="0" w:line="240" w:lineRule="auto"/>
              <w:rPr>
                <w:rFonts w:ascii="Arial" w:hAnsi="Arial" w:cs="Arial"/>
                <w:color w:val="000000"/>
                <w:sz w:val="20"/>
                <w:szCs w:val="20"/>
              </w:rPr>
            </w:pPr>
            <w:r w:rsidRPr="00B701B1">
              <w:rPr>
                <w:rFonts w:ascii="Arial" w:hAnsi="Arial" w:cs="Arial"/>
                <w:color w:val="000000"/>
                <w:sz w:val="20"/>
                <w:szCs w:val="20"/>
              </w:rPr>
              <w:t>RM</w:t>
            </w:r>
          </w:p>
        </w:tc>
        <w:tc>
          <w:tcPr>
            <w:tcW w:w="1786" w:type="dxa"/>
          </w:tcPr>
          <w:p w:rsidR="00B701B1" w:rsidRPr="00B701B1" w:rsidRDefault="00B701B1" w:rsidP="002245EF">
            <w:pPr>
              <w:autoSpaceDE w:val="0"/>
              <w:autoSpaceDN w:val="0"/>
              <w:adjustRightInd w:val="0"/>
              <w:spacing w:after="0" w:line="240" w:lineRule="auto"/>
              <w:rPr>
                <w:rFonts w:ascii="Arial" w:hAnsi="Arial" w:cs="Arial"/>
                <w:color w:val="000000"/>
                <w:sz w:val="20"/>
                <w:szCs w:val="20"/>
              </w:rPr>
            </w:pPr>
            <w:r w:rsidRPr="00B701B1">
              <w:rPr>
                <w:rFonts w:ascii="Arial" w:hAnsi="Arial" w:cs="Arial"/>
                <w:color w:val="000000"/>
                <w:sz w:val="20"/>
                <w:szCs w:val="20"/>
              </w:rPr>
              <w:t>AGVB</w:t>
            </w:r>
          </w:p>
        </w:tc>
        <w:tc>
          <w:tcPr>
            <w:tcW w:w="1468" w:type="dxa"/>
          </w:tcPr>
          <w:p w:rsidR="00B701B1" w:rsidRPr="00B701B1" w:rsidRDefault="00B701B1" w:rsidP="002245EF">
            <w:pPr>
              <w:autoSpaceDE w:val="0"/>
              <w:autoSpaceDN w:val="0"/>
              <w:adjustRightInd w:val="0"/>
              <w:spacing w:after="0" w:line="240" w:lineRule="auto"/>
              <w:rPr>
                <w:rFonts w:ascii="Arial" w:hAnsi="Arial" w:cs="Arial"/>
                <w:color w:val="000000"/>
                <w:sz w:val="20"/>
                <w:szCs w:val="20"/>
              </w:rPr>
            </w:pPr>
            <w:r w:rsidRPr="00B701B1">
              <w:rPr>
                <w:rFonts w:ascii="Arial" w:hAnsi="Arial" w:cs="Arial"/>
                <w:color w:val="000000"/>
                <w:sz w:val="20"/>
                <w:szCs w:val="20"/>
              </w:rPr>
              <w:t>,,</w:t>
            </w:r>
          </w:p>
        </w:tc>
      </w:tr>
      <w:tr w:rsidR="00B701B1" w:rsidRPr="00B701B1" w:rsidTr="002245EF">
        <w:trPr>
          <w:trHeight w:val="105"/>
        </w:trPr>
        <w:tc>
          <w:tcPr>
            <w:tcW w:w="918" w:type="dxa"/>
          </w:tcPr>
          <w:p w:rsidR="00B701B1" w:rsidRPr="00B701B1" w:rsidRDefault="00B701B1" w:rsidP="002245EF">
            <w:pPr>
              <w:autoSpaceDE w:val="0"/>
              <w:autoSpaceDN w:val="0"/>
              <w:adjustRightInd w:val="0"/>
              <w:spacing w:after="0" w:line="240" w:lineRule="auto"/>
              <w:rPr>
                <w:rFonts w:ascii="Arial" w:hAnsi="Arial" w:cs="Arial"/>
                <w:color w:val="000000"/>
                <w:sz w:val="20"/>
                <w:szCs w:val="20"/>
              </w:rPr>
            </w:pPr>
            <w:r w:rsidRPr="00B701B1">
              <w:rPr>
                <w:rFonts w:ascii="Arial" w:hAnsi="Arial" w:cs="Arial"/>
                <w:color w:val="000000"/>
                <w:sz w:val="20"/>
                <w:szCs w:val="20"/>
              </w:rPr>
              <w:t>44</w:t>
            </w:r>
          </w:p>
        </w:tc>
        <w:tc>
          <w:tcPr>
            <w:tcW w:w="3301" w:type="dxa"/>
          </w:tcPr>
          <w:p w:rsidR="00B701B1" w:rsidRPr="00B701B1" w:rsidRDefault="00B701B1" w:rsidP="002245EF">
            <w:pPr>
              <w:autoSpaceDE w:val="0"/>
              <w:autoSpaceDN w:val="0"/>
              <w:adjustRightInd w:val="0"/>
              <w:spacing w:after="0" w:line="240" w:lineRule="auto"/>
              <w:rPr>
                <w:rFonts w:ascii="Arial" w:hAnsi="Arial" w:cs="Arial"/>
                <w:color w:val="000000"/>
                <w:sz w:val="20"/>
                <w:szCs w:val="20"/>
              </w:rPr>
            </w:pPr>
            <w:r w:rsidRPr="00B701B1">
              <w:rPr>
                <w:rFonts w:ascii="Arial" w:hAnsi="Arial" w:cs="Arial"/>
                <w:color w:val="000000"/>
                <w:sz w:val="20"/>
                <w:szCs w:val="20"/>
              </w:rPr>
              <w:t>Sri Ajay Kumar</w:t>
            </w:r>
          </w:p>
        </w:tc>
        <w:tc>
          <w:tcPr>
            <w:tcW w:w="1843" w:type="dxa"/>
          </w:tcPr>
          <w:p w:rsidR="00B701B1" w:rsidRPr="00B701B1" w:rsidRDefault="00B701B1" w:rsidP="002245EF">
            <w:pPr>
              <w:autoSpaceDE w:val="0"/>
              <w:autoSpaceDN w:val="0"/>
              <w:adjustRightInd w:val="0"/>
              <w:spacing w:after="0" w:line="240" w:lineRule="auto"/>
              <w:rPr>
                <w:rFonts w:ascii="Arial" w:hAnsi="Arial" w:cs="Arial"/>
                <w:color w:val="000000"/>
                <w:sz w:val="20"/>
                <w:szCs w:val="20"/>
              </w:rPr>
            </w:pPr>
            <w:r w:rsidRPr="00B701B1">
              <w:rPr>
                <w:rFonts w:ascii="Arial" w:hAnsi="Arial" w:cs="Arial"/>
                <w:color w:val="000000"/>
                <w:sz w:val="20"/>
                <w:szCs w:val="20"/>
              </w:rPr>
              <w:t>AGM</w:t>
            </w:r>
          </w:p>
        </w:tc>
        <w:tc>
          <w:tcPr>
            <w:tcW w:w="1786" w:type="dxa"/>
          </w:tcPr>
          <w:p w:rsidR="00B701B1" w:rsidRPr="00B701B1" w:rsidRDefault="00B701B1" w:rsidP="002245EF">
            <w:pPr>
              <w:autoSpaceDE w:val="0"/>
              <w:autoSpaceDN w:val="0"/>
              <w:adjustRightInd w:val="0"/>
              <w:spacing w:after="0" w:line="240" w:lineRule="auto"/>
              <w:rPr>
                <w:rFonts w:ascii="Arial" w:hAnsi="Arial" w:cs="Arial"/>
                <w:color w:val="000000"/>
                <w:sz w:val="20"/>
                <w:szCs w:val="20"/>
              </w:rPr>
            </w:pPr>
            <w:r w:rsidRPr="00B701B1">
              <w:rPr>
                <w:rFonts w:ascii="Arial" w:hAnsi="Arial" w:cs="Arial"/>
                <w:color w:val="000000"/>
                <w:sz w:val="20"/>
                <w:szCs w:val="20"/>
              </w:rPr>
              <w:t>CAN</w:t>
            </w:r>
          </w:p>
        </w:tc>
        <w:tc>
          <w:tcPr>
            <w:tcW w:w="1468" w:type="dxa"/>
          </w:tcPr>
          <w:p w:rsidR="00B701B1" w:rsidRPr="00B701B1" w:rsidRDefault="00B701B1" w:rsidP="002245EF">
            <w:pPr>
              <w:autoSpaceDE w:val="0"/>
              <w:autoSpaceDN w:val="0"/>
              <w:adjustRightInd w:val="0"/>
              <w:spacing w:after="0" w:line="240" w:lineRule="auto"/>
              <w:rPr>
                <w:rFonts w:ascii="Arial" w:hAnsi="Arial" w:cs="Arial"/>
                <w:color w:val="000000"/>
                <w:sz w:val="20"/>
                <w:szCs w:val="20"/>
              </w:rPr>
            </w:pPr>
            <w:r w:rsidRPr="00B701B1">
              <w:rPr>
                <w:rFonts w:ascii="Arial" w:hAnsi="Arial" w:cs="Arial"/>
                <w:color w:val="000000"/>
                <w:sz w:val="20"/>
                <w:szCs w:val="20"/>
              </w:rPr>
              <w:t>,,</w:t>
            </w:r>
          </w:p>
        </w:tc>
      </w:tr>
      <w:tr w:rsidR="00B701B1" w:rsidRPr="00B701B1" w:rsidTr="002245EF">
        <w:trPr>
          <w:trHeight w:val="105"/>
        </w:trPr>
        <w:tc>
          <w:tcPr>
            <w:tcW w:w="918" w:type="dxa"/>
          </w:tcPr>
          <w:p w:rsidR="00B701B1" w:rsidRPr="00B701B1" w:rsidRDefault="00B701B1" w:rsidP="002245EF">
            <w:pPr>
              <w:autoSpaceDE w:val="0"/>
              <w:autoSpaceDN w:val="0"/>
              <w:adjustRightInd w:val="0"/>
              <w:spacing w:after="0" w:line="240" w:lineRule="auto"/>
              <w:rPr>
                <w:rFonts w:ascii="Arial" w:hAnsi="Arial" w:cs="Arial"/>
                <w:color w:val="000000"/>
                <w:sz w:val="20"/>
                <w:szCs w:val="20"/>
              </w:rPr>
            </w:pPr>
            <w:r w:rsidRPr="00B701B1">
              <w:rPr>
                <w:rFonts w:ascii="Arial" w:hAnsi="Arial" w:cs="Arial"/>
                <w:color w:val="000000"/>
                <w:sz w:val="20"/>
                <w:szCs w:val="20"/>
              </w:rPr>
              <w:t>45</w:t>
            </w:r>
          </w:p>
        </w:tc>
        <w:tc>
          <w:tcPr>
            <w:tcW w:w="3301" w:type="dxa"/>
          </w:tcPr>
          <w:p w:rsidR="00B701B1" w:rsidRPr="00B701B1" w:rsidRDefault="00B701B1" w:rsidP="002245EF">
            <w:pPr>
              <w:autoSpaceDE w:val="0"/>
              <w:autoSpaceDN w:val="0"/>
              <w:adjustRightInd w:val="0"/>
              <w:spacing w:after="0" w:line="240" w:lineRule="auto"/>
              <w:rPr>
                <w:rFonts w:ascii="Arial" w:hAnsi="Arial" w:cs="Arial"/>
                <w:color w:val="000000"/>
                <w:sz w:val="20"/>
                <w:szCs w:val="20"/>
              </w:rPr>
            </w:pPr>
            <w:proofErr w:type="spellStart"/>
            <w:r w:rsidRPr="00B701B1">
              <w:rPr>
                <w:rFonts w:ascii="Arial" w:hAnsi="Arial" w:cs="Arial"/>
                <w:color w:val="000000"/>
                <w:sz w:val="20"/>
                <w:szCs w:val="20"/>
              </w:rPr>
              <w:t>Bhaskar</w:t>
            </w:r>
            <w:proofErr w:type="spellEnd"/>
            <w:r w:rsidRPr="00B701B1">
              <w:rPr>
                <w:rFonts w:ascii="Arial" w:hAnsi="Arial" w:cs="Arial"/>
                <w:color w:val="000000"/>
                <w:sz w:val="20"/>
                <w:szCs w:val="20"/>
              </w:rPr>
              <w:t xml:space="preserve"> </w:t>
            </w:r>
            <w:proofErr w:type="spellStart"/>
            <w:r w:rsidRPr="00B701B1">
              <w:rPr>
                <w:rFonts w:ascii="Arial" w:hAnsi="Arial" w:cs="Arial"/>
                <w:color w:val="000000"/>
                <w:sz w:val="20"/>
                <w:szCs w:val="20"/>
              </w:rPr>
              <w:t>Sarma</w:t>
            </w:r>
            <w:proofErr w:type="spellEnd"/>
          </w:p>
        </w:tc>
        <w:tc>
          <w:tcPr>
            <w:tcW w:w="1843" w:type="dxa"/>
          </w:tcPr>
          <w:p w:rsidR="00B701B1" w:rsidRPr="00B701B1" w:rsidRDefault="00B701B1" w:rsidP="002245EF">
            <w:pPr>
              <w:autoSpaceDE w:val="0"/>
              <w:autoSpaceDN w:val="0"/>
              <w:adjustRightInd w:val="0"/>
              <w:spacing w:after="0" w:line="240" w:lineRule="auto"/>
              <w:rPr>
                <w:rFonts w:ascii="Arial" w:hAnsi="Arial" w:cs="Arial"/>
                <w:color w:val="000000"/>
                <w:sz w:val="20"/>
                <w:szCs w:val="20"/>
              </w:rPr>
            </w:pPr>
            <w:proofErr w:type="spellStart"/>
            <w:r w:rsidRPr="00B701B1">
              <w:rPr>
                <w:rFonts w:ascii="Arial" w:hAnsi="Arial" w:cs="Arial"/>
                <w:color w:val="000000"/>
                <w:sz w:val="20"/>
                <w:szCs w:val="20"/>
              </w:rPr>
              <w:t>Secy</w:t>
            </w:r>
            <w:proofErr w:type="spellEnd"/>
          </w:p>
        </w:tc>
        <w:tc>
          <w:tcPr>
            <w:tcW w:w="1786" w:type="dxa"/>
          </w:tcPr>
          <w:p w:rsidR="00B701B1" w:rsidRPr="00B701B1" w:rsidRDefault="00B701B1" w:rsidP="002245EF">
            <w:pPr>
              <w:autoSpaceDE w:val="0"/>
              <w:autoSpaceDN w:val="0"/>
              <w:adjustRightInd w:val="0"/>
              <w:spacing w:after="0" w:line="240" w:lineRule="auto"/>
              <w:rPr>
                <w:rFonts w:ascii="Arial" w:hAnsi="Arial" w:cs="Arial"/>
                <w:color w:val="000000"/>
                <w:sz w:val="20"/>
                <w:szCs w:val="20"/>
              </w:rPr>
            </w:pPr>
            <w:r w:rsidRPr="00B701B1">
              <w:rPr>
                <w:rFonts w:ascii="Arial" w:hAnsi="Arial" w:cs="Arial"/>
                <w:color w:val="000000"/>
                <w:sz w:val="20"/>
                <w:szCs w:val="20"/>
              </w:rPr>
              <w:t>KTM</w:t>
            </w:r>
          </w:p>
        </w:tc>
        <w:tc>
          <w:tcPr>
            <w:tcW w:w="1468" w:type="dxa"/>
          </w:tcPr>
          <w:p w:rsidR="00B701B1" w:rsidRPr="00B701B1" w:rsidRDefault="00B701B1" w:rsidP="002245EF">
            <w:pPr>
              <w:autoSpaceDE w:val="0"/>
              <w:autoSpaceDN w:val="0"/>
              <w:adjustRightInd w:val="0"/>
              <w:spacing w:after="0" w:line="240" w:lineRule="auto"/>
              <w:rPr>
                <w:rFonts w:ascii="Arial" w:hAnsi="Arial" w:cs="Arial"/>
                <w:color w:val="000000"/>
                <w:sz w:val="20"/>
                <w:szCs w:val="20"/>
              </w:rPr>
            </w:pPr>
            <w:r w:rsidRPr="00B701B1">
              <w:rPr>
                <w:rFonts w:ascii="Arial" w:hAnsi="Arial" w:cs="Arial"/>
                <w:color w:val="000000"/>
                <w:sz w:val="20"/>
                <w:szCs w:val="20"/>
              </w:rPr>
              <w:t>,,</w:t>
            </w:r>
          </w:p>
        </w:tc>
      </w:tr>
      <w:tr w:rsidR="00B701B1" w:rsidRPr="00B701B1" w:rsidTr="002245EF">
        <w:trPr>
          <w:trHeight w:val="105"/>
        </w:trPr>
        <w:tc>
          <w:tcPr>
            <w:tcW w:w="918" w:type="dxa"/>
          </w:tcPr>
          <w:p w:rsidR="00B701B1" w:rsidRPr="00B701B1" w:rsidRDefault="00B701B1" w:rsidP="002245EF">
            <w:pPr>
              <w:autoSpaceDE w:val="0"/>
              <w:autoSpaceDN w:val="0"/>
              <w:adjustRightInd w:val="0"/>
              <w:spacing w:after="0" w:line="240" w:lineRule="auto"/>
              <w:rPr>
                <w:rFonts w:ascii="Arial" w:hAnsi="Arial" w:cs="Arial"/>
                <w:color w:val="000000"/>
                <w:sz w:val="20"/>
                <w:szCs w:val="20"/>
              </w:rPr>
            </w:pPr>
            <w:r w:rsidRPr="00B701B1">
              <w:rPr>
                <w:rFonts w:ascii="Arial" w:hAnsi="Arial" w:cs="Arial"/>
                <w:color w:val="000000"/>
                <w:sz w:val="20"/>
                <w:szCs w:val="20"/>
              </w:rPr>
              <w:t>44</w:t>
            </w:r>
          </w:p>
        </w:tc>
        <w:tc>
          <w:tcPr>
            <w:tcW w:w="3301" w:type="dxa"/>
          </w:tcPr>
          <w:p w:rsidR="00B701B1" w:rsidRPr="00B701B1" w:rsidRDefault="00B701B1" w:rsidP="002245EF">
            <w:pPr>
              <w:autoSpaceDE w:val="0"/>
              <w:autoSpaceDN w:val="0"/>
              <w:adjustRightInd w:val="0"/>
              <w:spacing w:after="0" w:line="240" w:lineRule="auto"/>
              <w:rPr>
                <w:rFonts w:ascii="Arial" w:hAnsi="Arial" w:cs="Arial"/>
                <w:color w:val="000000"/>
                <w:sz w:val="20"/>
                <w:szCs w:val="20"/>
              </w:rPr>
            </w:pPr>
            <w:r w:rsidRPr="00B701B1">
              <w:rPr>
                <w:rFonts w:ascii="Arial" w:hAnsi="Arial" w:cs="Arial"/>
                <w:color w:val="000000"/>
                <w:sz w:val="20"/>
                <w:szCs w:val="20"/>
              </w:rPr>
              <w:t xml:space="preserve">Sri </w:t>
            </w:r>
            <w:proofErr w:type="spellStart"/>
            <w:r w:rsidRPr="00B701B1">
              <w:rPr>
                <w:rFonts w:ascii="Arial" w:hAnsi="Arial" w:cs="Arial"/>
                <w:color w:val="000000"/>
                <w:sz w:val="20"/>
                <w:szCs w:val="20"/>
              </w:rPr>
              <w:t>Hemanta</w:t>
            </w:r>
            <w:proofErr w:type="spellEnd"/>
            <w:r w:rsidRPr="00B701B1">
              <w:rPr>
                <w:rFonts w:ascii="Arial" w:hAnsi="Arial" w:cs="Arial"/>
                <w:color w:val="000000"/>
                <w:sz w:val="20"/>
                <w:szCs w:val="20"/>
              </w:rPr>
              <w:t xml:space="preserve"> </w:t>
            </w:r>
            <w:proofErr w:type="spellStart"/>
            <w:r w:rsidRPr="00B701B1">
              <w:rPr>
                <w:rFonts w:ascii="Arial" w:hAnsi="Arial" w:cs="Arial"/>
                <w:color w:val="000000"/>
                <w:sz w:val="20"/>
                <w:szCs w:val="20"/>
              </w:rPr>
              <w:t>Bayan</w:t>
            </w:r>
            <w:proofErr w:type="spellEnd"/>
          </w:p>
        </w:tc>
        <w:tc>
          <w:tcPr>
            <w:tcW w:w="1843" w:type="dxa"/>
          </w:tcPr>
          <w:p w:rsidR="00B701B1" w:rsidRPr="00B701B1" w:rsidRDefault="00B701B1" w:rsidP="002245EF">
            <w:pPr>
              <w:autoSpaceDE w:val="0"/>
              <w:autoSpaceDN w:val="0"/>
              <w:adjustRightInd w:val="0"/>
              <w:spacing w:after="0" w:line="240" w:lineRule="auto"/>
              <w:rPr>
                <w:rFonts w:ascii="Arial" w:hAnsi="Arial" w:cs="Arial"/>
                <w:color w:val="000000"/>
                <w:sz w:val="20"/>
                <w:szCs w:val="20"/>
              </w:rPr>
            </w:pPr>
            <w:r w:rsidRPr="00B701B1">
              <w:rPr>
                <w:rFonts w:ascii="Arial" w:hAnsi="Arial" w:cs="Arial"/>
                <w:color w:val="000000"/>
                <w:sz w:val="20"/>
                <w:szCs w:val="20"/>
              </w:rPr>
              <w:t xml:space="preserve"> VP CH</w:t>
            </w:r>
          </w:p>
        </w:tc>
        <w:tc>
          <w:tcPr>
            <w:tcW w:w="1786" w:type="dxa"/>
          </w:tcPr>
          <w:p w:rsidR="00B701B1" w:rsidRPr="00B701B1" w:rsidRDefault="00B701B1" w:rsidP="002245EF">
            <w:pPr>
              <w:autoSpaceDE w:val="0"/>
              <w:autoSpaceDN w:val="0"/>
              <w:adjustRightInd w:val="0"/>
              <w:spacing w:after="0" w:line="240" w:lineRule="auto"/>
              <w:rPr>
                <w:rFonts w:ascii="Arial" w:hAnsi="Arial" w:cs="Arial"/>
                <w:color w:val="000000"/>
                <w:sz w:val="20"/>
                <w:szCs w:val="20"/>
              </w:rPr>
            </w:pPr>
            <w:r w:rsidRPr="00B701B1">
              <w:rPr>
                <w:rFonts w:ascii="Arial" w:hAnsi="Arial" w:cs="Arial"/>
                <w:color w:val="000000"/>
                <w:sz w:val="20"/>
                <w:szCs w:val="20"/>
              </w:rPr>
              <w:t>HDFC</w:t>
            </w:r>
          </w:p>
        </w:tc>
        <w:tc>
          <w:tcPr>
            <w:tcW w:w="1468" w:type="dxa"/>
          </w:tcPr>
          <w:p w:rsidR="00B701B1" w:rsidRPr="00B701B1" w:rsidRDefault="00B701B1" w:rsidP="002245EF">
            <w:pPr>
              <w:autoSpaceDE w:val="0"/>
              <w:autoSpaceDN w:val="0"/>
              <w:adjustRightInd w:val="0"/>
              <w:spacing w:after="0" w:line="240" w:lineRule="auto"/>
              <w:rPr>
                <w:rFonts w:ascii="Arial" w:hAnsi="Arial" w:cs="Arial"/>
                <w:color w:val="000000"/>
                <w:sz w:val="20"/>
                <w:szCs w:val="20"/>
              </w:rPr>
            </w:pPr>
            <w:r w:rsidRPr="00B701B1">
              <w:rPr>
                <w:rFonts w:ascii="Arial" w:hAnsi="Arial" w:cs="Arial"/>
                <w:color w:val="000000"/>
                <w:sz w:val="20"/>
                <w:szCs w:val="20"/>
              </w:rPr>
              <w:t>,,</w:t>
            </w:r>
          </w:p>
        </w:tc>
      </w:tr>
      <w:tr w:rsidR="00B701B1" w:rsidRPr="00B701B1" w:rsidTr="002245EF">
        <w:trPr>
          <w:trHeight w:val="105"/>
        </w:trPr>
        <w:tc>
          <w:tcPr>
            <w:tcW w:w="918" w:type="dxa"/>
          </w:tcPr>
          <w:p w:rsidR="00B701B1" w:rsidRPr="00B701B1" w:rsidRDefault="00B701B1" w:rsidP="002245EF">
            <w:pPr>
              <w:autoSpaceDE w:val="0"/>
              <w:autoSpaceDN w:val="0"/>
              <w:adjustRightInd w:val="0"/>
              <w:spacing w:after="0" w:line="240" w:lineRule="auto"/>
              <w:rPr>
                <w:rFonts w:ascii="Arial" w:hAnsi="Arial" w:cs="Arial"/>
                <w:color w:val="000000"/>
                <w:sz w:val="20"/>
                <w:szCs w:val="20"/>
              </w:rPr>
            </w:pPr>
            <w:r w:rsidRPr="00B701B1">
              <w:rPr>
                <w:rFonts w:ascii="Arial" w:hAnsi="Arial" w:cs="Arial"/>
                <w:color w:val="000000"/>
                <w:sz w:val="20"/>
                <w:szCs w:val="20"/>
              </w:rPr>
              <w:t>45</w:t>
            </w:r>
          </w:p>
        </w:tc>
        <w:tc>
          <w:tcPr>
            <w:tcW w:w="3301" w:type="dxa"/>
          </w:tcPr>
          <w:p w:rsidR="00B701B1" w:rsidRPr="00B701B1" w:rsidRDefault="00B701B1" w:rsidP="002245EF">
            <w:pPr>
              <w:autoSpaceDE w:val="0"/>
              <w:autoSpaceDN w:val="0"/>
              <w:adjustRightInd w:val="0"/>
              <w:spacing w:after="0" w:line="240" w:lineRule="auto"/>
              <w:rPr>
                <w:rFonts w:ascii="Arial" w:hAnsi="Arial" w:cs="Arial"/>
                <w:color w:val="000000"/>
                <w:sz w:val="20"/>
                <w:szCs w:val="20"/>
              </w:rPr>
            </w:pPr>
            <w:r w:rsidRPr="00B701B1">
              <w:rPr>
                <w:rFonts w:ascii="Arial" w:hAnsi="Arial" w:cs="Arial"/>
                <w:color w:val="000000"/>
                <w:sz w:val="20"/>
                <w:szCs w:val="20"/>
              </w:rPr>
              <w:t xml:space="preserve">Sri </w:t>
            </w:r>
            <w:proofErr w:type="spellStart"/>
            <w:r w:rsidRPr="00B701B1">
              <w:rPr>
                <w:rFonts w:ascii="Arial" w:hAnsi="Arial" w:cs="Arial"/>
                <w:color w:val="000000"/>
                <w:sz w:val="20"/>
                <w:szCs w:val="20"/>
              </w:rPr>
              <w:t>Krishnendu</w:t>
            </w:r>
            <w:proofErr w:type="spellEnd"/>
            <w:r w:rsidRPr="00B701B1">
              <w:rPr>
                <w:rFonts w:ascii="Arial" w:hAnsi="Arial" w:cs="Arial"/>
                <w:color w:val="000000"/>
                <w:sz w:val="20"/>
                <w:szCs w:val="20"/>
              </w:rPr>
              <w:t xml:space="preserve"> </w:t>
            </w:r>
            <w:proofErr w:type="spellStart"/>
            <w:r w:rsidRPr="00B701B1">
              <w:rPr>
                <w:rFonts w:ascii="Arial" w:hAnsi="Arial" w:cs="Arial"/>
                <w:color w:val="000000"/>
                <w:sz w:val="20"/>
                <w:szCs w:val="20"/>
              </w:rPr>
              <w:t>Mazumder</w:t>
            </w:r>
            <w:proofErr w:type="spellEnd"/>
          </w:p>
        </w:tc>
        <w:tc>
          <w:tcPr>
            <w:tcW w:w="1843" w:type="dxa"/>
          </w:tcPr>
          <w:p w:rsidR="00B701B1" w:rsidRPr="00B701B1" w:rsidRDefault="00B701B1" w:rsidP="002245EF">
            <w:pPr>
              <w:autoSpaceDE w:val="0"/>
              <w:autoSpaceDN w:val="0"/>
              <w:adjustRightInd w:val="0"/>
              <w:spacing w:after="0" w:line="240" w:lineRule="auto"/>
              <w:rPr>
                <w:rFonts w:ascii="Arial" w:hAnsi="Arial" w:cs="Arial"/>
                <w:color w:val="000000"/>
                <w:sz w:val="20"/>
                <w:szCs w:val="20"/>
              </w:rPr>
            </w:pPr>
            <w:r w:rsidRPr="00B701B1">
              <w:rPr>
                <w:rFonts w:ascii="Arial" w:hAnsi="Arial" w:cs="Arial"/>
                <w:color w:val="000000"/>
                <w:sz w:val="20"/>
                <w:szCs w:val="20"/>
              </w:rPr>
              <w:t>BM</w:t>
            </w:r>
          </w:p>
        </w:tc>
        <w:tc>
          <w:tcPr>
            <w:tcW w:w="1786" w:type="dxa"/>
          </w:tcPr>
          <w:p w:rsidR="00B701B1" w:rsidRPr="00B701B1" w:rsidRDefault="00B701B1" w:rsidP="002245EF">
            <w:pPr>
              <w:autoSpaceDE w:val="0"/>
              <w:autoSpaceDN w:val="0"/>
              <w:adjustRightInd w:val="0"/>
              <w:spacing w:after="0" w:line="240" w:lineRule="auto"/>
              <w:rPr>
                <w:rFonts w:ascii="Arial" w:hAnsi="Arial" w:cs="Arial"/>
                <w:color w:val="000000"/>
                <w:sz w:val="20"/>
                <w:szCs w:val="20"/>
              </w:rPr>
            </w:pPr>
            <w:proofErr w:type="spellStart"/>
            <w:r w:rsidRPr="00B701B1">
              <w:rPr>
                <w:rFonts w:ascii="Arial" w:hAnsi="Arial" w:cs="Arial"/>
                <w:color w:val="000000"/>
                <w:sz w:val="20"/>
                <w:szCs w:val="20"/>
              </w:rPr>
              <w:t>JSFBank</w:t>
            </w:r>
            <w:proofErr w:type="spellEnd"/>
          </w:p>
        </w:tc>
        <w:tc>
          <w:tcPr>
            <w:tcW w:w="1468" w:type="dxa"/>
          </w:tcPr>
          <w:p w:rsidR="00B701B1" w:rsidRPr="00B701B1" w:rsidRDefault="00B701B1" w:rsidP="002245EF">
            <w:pPr>
              <w:autoSpaceDE w:val="0"/>
              <w:autoSpaceDN w:val="0"/>
              <w:adjustRightInd w:val="0"/>
              <w:spacing w:after="0" w:line="240" w:lineRule="auto"/>
              <w:rPr>
                <w:rFonts w:ascii="Arial" w:hAnsi="Arial" w:cs="Arial"/>
                <w:color w:val="000000"/>
                <w:sz w:val="20"/>
                <w:szCs w:val="20"/>
              </w:rPr>
            </w:pPr>
            <w:r w:rsidRPr="00B701B1">
              <w:rPr>
                <w:rFonts w:ascii="Arial" w:hAnsi="Arial" w:cs="Arial"/>
                <w:color w:val="000000"/>
                <w:sz w:val="20"/>
                <w:szCs w:val="20"/>
              </w:rPr>
              <w:t>,,</w:t>
            </w:r>
          </w:p>
        </w:tc>
      </w:tr>
      <w:tr w:rsidR="00B701B1" w:rsidRPr="00B701B1" w:rsidTr="002245EF">
        <w:trPr>
          <w:trHeight w:val="105"/>
        </w:trPr>
        <w:tc>
          <w:tcPr>
            <w:tcW w:w="918" w:type="dxa"/>
          </w:tcPr>
          <w:p w:rsidR="00B701B1" w:rsidRPr="00B701B1" w:rsidRDefault="00B701B1" w:rsidP="002245EF">
            <w:pPr>
              <w:autoSpaceDE w:val="0"/>
              <w:autoSpaceDN w:val="0"/>
              <w:adjustRightInd w:val="0"/>
              <w:spacing w:after="0" w:line="240" w:lineRule="auto"/>
              <w:rPr>
                <w:rFonts w:ascii="Arial" w:hAnsi="Arial" w:cs="Arial"/>
                <w:color w:val="000000"/>
                <w:sz w:val="20"/>
                <w:szCs w:val="20"/>
              </w:rPr>
            </w:pPr>
            <w:r w:rsidRPr="00B701B1">
              <w:rPr>
                <w:rFonts w:ascii="Arial" w:hAnsi="Arial" w:cs="Arial"/>
                <w:color w:val="000000"/>
                <w:sz w:val="20"/>
                <w:szCs w:val="20"/>
              </w:rPr>
              <w:t>46</w:t>
            </w:r>
          </w:p>
        </w:tc>
        <w:tc>
          <w:tcPr>
            <w:tcW w:w="3301" w:type="dxa"/>
          </w:tcPr>
          <w:p w:rsidR="00B701B1" w:rsidRPr="00B701B1" w:rsidRDefault="00B701B1" w:rsidP="002245EF">
            <w:pPr>
              <w:autoSpaceDE w:val="0"/>
              <w:autoSpaceDN w:val="0"/>
              <w:adjustRightInd w:val="0"/>
              <w:spacing w:after="0" w:line="240" w:lineRule="auto"/>
              <w:rPr>
                <w:rFonts w:ascii="Arial" w:hAnsi="Arial" w:cs="Arial"/>
                <w:color w:val="000000"/>
                <w:sz w:val="20"/>
                <w:szCs w:val="20"/>
              </w:rPr>
            </w:pPr>
            <w:r w:rsidRPr="00B701B1">
              <w:rPr>
                <w:rFonts w:ascii="Arial" w:hAnsi="Arial" w:cs="Arial"/>
                <w:color w:val="000000"/>
                <w:sz w:val="20"/>
                <w:szCs w:val="20"/>
              </w:rPr>
              <w:t xml:space="preserve">Sri </w:t>
            </w:r>
            <w:proofErr w:type="spellStart"/>
            <w:r w:rsidRPr="00B701B1">
              <w:rPr>
                <w:rFonts w:ascii="Arial" w:hAnsi="Arial" w:cs="Arial"/>
                <w:color w:val="000000"/>
                <w:sz w:val="20"/>
                <w:szCs w:val="20"/>
              </w:rPr>
              <w:t>Saurav</w:t>
            </w:r>
            <w:proofErr w:type="spellEnd"/>
            <w:r w:rsidRPr="00B701B1">
              <w:rPr>
                <w:rFonts w:ascii="Arial" w:hAnsi="Arial" w:cs="Arial"/>
                <w:color w:val="000000"/>
                <w:sz w:val="20"/>
                <w:szCs w:val="20"/>
              </w:rPr>
              <w:t xml:space="preserve"> S </w:t>
            </w:r>
            <w:proofErr w:type="spellStart"/>
            <w:r w:rsidRPr="00B701B1">
              <w:rPr>
                <w:rFonts w:ascii="Arial" w:hAnsi="Arial" w:cs="Arial"/>
                <w:color w:val="000000"/>
                <w:sz w:val="20"/>
                <w:szCs w:val="20"/>
              </w:rPr>
              <w:t>Dasgupta</w:t>
            </w:r>
            <w:proofErr w:type="spellEnd"/>
          </w:p>
        </w:tc>
        <w:tc>
          <w:tcPr>
            <w:tcW w:w="1843" w:type="dxa"/>
          </w:tcPr>
          <w:p w:rsidR="00B701B1" w:rsidRPr="00B701B1" w:rsidRDefault="00B701B1" w:rsidP="002245EF">
            <w:pPr>
              <w:autoSpaceDE w:val="0"/>
              <w:autoSpaceDN w:val="0"/>
              <w:adjustRightInd w:val="0"/>
              <w:spacing w:after="0" w:line="240" w:lineRule="auto"/>
              <w:rPr>
                <w:rFonts w:ascii="Arial" w:hAnsi="Arial" w:cs="Arial"/>
                <w:color w:val="000000"/>
                <w:sz w:val="20"/>
                <w:szCs w:val="20"/>
              </w:rPr>
            </w:pPr>
            <w:r w:rsidRPr="00B701B1">
              <w:rPr>
                <w:rFonts w:ascii="Arial" w:hAnsi="Arial" w:cs="Arial"/>
                <w:color w:val="000000"/>
                <w:sz w:val="20"/>
                <w:szCs w:val="20"/>
              </w:rPr>
              <w:t>RH, WB &amp; NE</w:t>
            </w:r>
          </w:p>
        </w:tc>
        <w:tc>
          <w:tcPr>
            <w:tcW w:w="1786" w:type="dxa"/>
          </w:tcPr>
          <w:p w:rsidR="00B701B1" w:rsidRPr="00B701B1" w:rsidRDefault="00B701B1" w:rsidP="002245EF">
            <w:pPr>
              <w:pStyle w:val="Default"/>
              <w:rPr>
                <w:sz w:val="22"/>
                <w:szCs w:val="22"/>
              </w:rPr>
            </w:pPr>
            <w:r w:rsidRPr="00B701B1">
              <w:rPr>
                <w:sz w:val="22"/>
                <w:szCs w:val="22"/>
              </w:rPr>
              <w:t>,,</w:t>
            </w:r>
          </w:p>
        </w:tc>
        <w:tc>
          <w:tcPr>
            <w:tcW w:w="1468" w:type="dxa"/>
          </w:tcPr>
          <w:p w:rsidR="00B701B1" w:rsidRPr="00B701B1" w:rsidRDefault="00B701B1" w:rsidP="002245EF">
            <w:pPr>
              <w:pStyle w:val="Default"/>
              <w:rPr>
                <w:sz w:val="22"/>
                <w:szCs w:val="22"/>
              </w:rPr>
            </w:pPr>
            <w:r w:rsidRPr="00B701B1">
              <w:rPr>
                <w:sz w:val="22"/>
                <w:szCs w:val="22"/>
              </w:rPr>
              <w:t>,,</w:t>
            </w:r>
          </w:p>
        </w:tc>
      </w:tr>
      <w:tr w:rsidR="00B701B1" w:rsidRPr="00B701B1" w:rsidTr="002245EF">
        <w:trPr>
          <w:trHeight w:val="105"/>
        </w:trPr>
        <w:tc>
          <w:tcPr>
            <w:tcW w:w="918" w:type="dxa"/>
          </w:tcPr>
          <w:p w:rsidR="00B701B1" w:rsidRPr="00B701B1" w:rsidRDefault="00B701B1" w:rsidP="002245EF">
            <w:pPr>
              <w:autoSpaceDE w:val="0"/>
              <w:autoSpaceDN w:val="0"/>
              <w:adjustRightInd w:val="0"/>
              <w:spacing w:after="0" w:line="240" w:lineRule="auto"/>
              <w:rPr>
                <w:rFonts w:ascii="Arial" w:hAnsi="Arial" w:cs="Arial"/>
                <w:color w:val="000000"/>
                <w:sz w:val="20"/>
                <w:szCs w:val="20"/>
              </w:rPr>
            </w:pPr>
            <w:r w:rsidRPr="00B701B1">
              <w:rPr>
                <w:rFonts w:ascii="Arial" w:hAnsi="Arial" w:cs="Arial"/>
                <w:color w:val="000000"/>
                <w:sz w:val="20"/>
                <w:szCs w:val="20"/>
              </w:rPr>
              <w:t>47</w:t>
            </w:r>
          </w:p>
        </w:tc>
        <w:tc>
          <w:tcPr>
            <w:tcW w:w="3301" w:type="dxa"/>
          </w:tcPr>
          <w:p w:rsidR="00B701B1" w:rsidRPr="00B701B1" w:rsidRDefault="00B701B1" w:rsidP="002245EF">
            <w:pPr>
              <w:autoSpaceDE w:val="0"/>
              <w:autoSpaceDN w:val="0"/>
              <w:adjustRightInd w:val="0"/>
              <w:spacing w:after="0" w:line="240" w:lineRule="auto"/>
              <w:rPr>
                <w:rFonts w:ascii="Arial" w:hAnsi="Arial" w:cs="Arial"/>
                <w:color w:val="000000"/>
                <w:sz w:val="20"/>
                <w:szCs w:val="20"/>
              </w:rPr>
            </w:pPr>
            <w:r w:rsidRPr="00B701B1">
              <w:rPr>
                <w:rFonts w:ascii="Arial" w:hAnsi="Arial" w:cs="Arial"/>
                <w:color w:val="000000"/>
                <w:sz w:val="20"/>
                <w:szCs w:val="20"/>
              </w:rPr>
              <w:t xml:space="preserve">Sri </w:t>
            </w:r>
            <w:proofErr w:type="spellStart"/>
            <w:r w:rsidRPr="00B701B1">
              <w:rPr>
                <w:rFonts w:ascii="Arial" w:hAnsi="Arial" w:cs="Arial"/>
                <w:color w:val="000000"/>
                <w:sz w:val="20"/>
                <w:szCs w:val="20"/>
              </w:rPr>
              <w:t>Rakesh</w:t>
            </w:r>
            <w:proofErr w:type="spellEnd"/>
            <w:r w:rsidRPr="00B701B1">
              <w:rPr>
                <w:rFonts w:ascii="Arial" w:hAnsi="Arial" w:cs="Arial"/>
                <w:color w:val="000000"/>
                <w:sz w:val="20"/>
                <w:szCs w:val="20"/>
              </w:rPr>
              <w:t xml:space="preserve"> Das</w:t>
            </w:r>
          </w:p>
        </w:tc>
        <w:tc>
          <w:tcPr>
            <w:tcW w:w="1843" w:type="dxa"/>
          </w:tcPr>
          <w:p w:rsidR="00B701B1" w:rsidRPr="00B701B1" w:rsidRDefault="00B701B1" w:rsidP="002245EF">
            <w:pPr>
              <w:autoSpaceDE w:val="0"/>
              <w:autoSpaceDN w:val="0"/>
              <w:adjustRightInd w:val="0"/>
              <w:spacing w:after="0" w:line="240" w:lineRule="auto"/>
              <w:rPr>
                <w:rFonts w:ascii="Arial" w:hAnsi="Arial" w:cs="Arial"/>
                <w:color w:val="000000"/>
                <w:sz w:val="20"/>
                <w:szCs w:val="20"/>
              </w:rPr>
            </w:pPr>
            <w:r w:rsidRPr="00B701B1">
              <w:rPr>
                <w:rFonts w:ascii="Arial" w:hAnsi="Arial" w:cs="Arial"/>
                <w:color w:val="000000"/>
                <w:sz w:val="20"/>
                <w:szCs w:val="20"/>
              </w:rPr>
              <w:t>SM</w:t>
            </w:r>
          </w:p>
        </w:tc>
        <w:tc>
          <w:tcPr>
            <w:tcW w:w="1786" w:type="dxa"/>
          </w:tcPr>
          <w:p w:rsidR="00B701B1" w:rsidRPr="00B701B1" w:rsidRDefault="00B701B1" w:rsidP="002245EF">
            <w:pPr>
              <w:autoSpaceDE w:val="0"/>
              <w:autoSpaceDN w:val="0"/>
              <w:adjustRightInd w:val="0"/>
              <w:spacing w:after="0" w:line="240" w:lineRule="auto"/>
              <w:rPr>
                <w:rFonts w:ascii="Arial" w:hAnsi="Arial" w:cs="Arial"/>
                <w:color w:val="000000"/>
                <w:sz w:val="20"/>
                <w:szCs w:val="20"/>
              </w:rPr>
            </w:pPr>
            <w:r w:rsidRPr="00B701B1">
              <w:rPr>
                <w:rFonts w:ascii="Arial" w:hAnsi="Arial" w:cs="Arial"/>
                <w:color w:val="000000"/>
                <w:sz w:val="20"/>
                <w:szCs w:val="20"/>
              </w:rPr>
              <w:t>AXIS</w:t>
            </w:r>
          </w:p>
        </w:tc>
        <w:tc>
          <w:tcPr>
            <w:tcW w:w="1468" w:type="dxa"/>
          </w:tcPr>
          <w:p w:rsidR="00B701B1" w:rsidRPr="00B701B1" w:rsidRDefault="00B701B1" w:rsidP="002245EF">
            <w:pPr>
              <w:autoSpaceDE w:val="0"/>
              <w:autoSpaceDN w:val="0"/>
              <w:adjustRightInd w:val="0"/>
              <w:spacing w:after="0" w:line="240" w:lineRule="auto"/>
              <w:rPr>
                <w:rFonts w:ascii="Arial" w:hAnsi="Arial" w:cs="Arial"/>
                <w:color w:val="000000"/>
                <w:sz w:val="20"/>
                <w:szCs w:val="20"/>
              </w:rPr>
            </w:pPr>
            <w:r w:rsidRPr="00B701B1">
              <w:rPr>
                <w:rFonts w:ascii="Arial" w:hAnsi="Arial" w:cs="Arial"/>
                <w:color w:val="000000"/>
                <w:sz w:val="20"/>
                <w:szCs w:val="20"/>
              </w:rPr>
              <w:t>,,</w:t>
            </w:r>
          </w:p>
        </w:tc>
      </w:tr>
      <w:tr w:rsidR="00B701B1" w:rsidRPr="00B701B1" w:rsidTr="002245EF">
        <w:trPr>
          <w:trHeight w:val="105"/>
        </w:trPr>
        <w:tc>
          <w:tcPr>
            <w:tcW w:w="918" w:type="dxa"/>
          </w:tcPr>
          <w:p w:rsidR="00B701B1" w:rsidRPr="00B701B1" w:rsidRDefault="00B701B1" w:rsidP="002245EF">
            <w:pPr>
              <w:autoSpaceDE w:val="0"/>
              <w:autoSpaceDN w:val="0"/>
              <w:adjustRightInd w:val="0"/>
              <w:spacing w:after="0" w:line="240" w:lineRule="auto"/>
              <w:rPr>
                <w:rFonts w:ascii="Arial" w:hAnsi="Arial" w:cs="Arial"/>
                <w:color w:val="000000"/>
                <w:sz w:val="20"/>
                <w:szCs w:val="20"/>
              </w:rPr>
            </w:pPr>
            <w:r w:rsidRPr="00B701B1">
              <w:rPr>
                <w:rFonts w:ascii="Arial" w:hAnsi="Arial" w:cs="Arial"/>
                <w:color w:val="000000"/>
                <w:sz w:val="20"/>
                <w:szCs w:val="20"/>
              </w:rPr>
              <w:t>48</w:t>
            </w:r>
          </w:p>
        </w:tc>
        <w:tc>
          <w:tcPr>
            <w:tcW w:w="3301" w:type="dxa"/>
          </w:tcPr>
          <w:p w:rsidR="00B701B1" w:rsidRPr="00B701B1" w:rsidRDefault="00B701B1" w:rsidP="002245EF">
            <w:pPr>
              <w:autoSpaceDE w:val="0"/>
              <w:autoSpaceDN w:val="0"/>
              <w:adjustRightInd w:val="0"/>
              <w:spacing w:after="0" w:line="240" w:lineRule="auto"/>
              <w:rPr>
                <w:rFonts w:ascii="Arial" w:hAnsi="Arial" w:cs="Arial"/>
                <w:color w:val="000000"/>
                <w:sz w:val="20"/>
                <w:szCs w:val="20"/>
              </w:rPr>
            </w:pPr>
            <w:r w:rsidRPr="00B701B1">
              <w:rPr>
                <w:rFonts w:ascii="Arial" w:hAnsi="Arial" w:cs="Arial"/>
                <w:color w:val="000000"/>
                <w:sz w:val="20"/>
                <w:szCs w:val="20"/>
              </w:rPr>
              <w:t xml:space="preserve">Sri </w:t>
            </w:r>
            <w:proofErr w:type="spellStart"/>
            <w:r w:rsidRPr="00B701B1">
              <w:rPr>
                <w:rFonts w:ascii="Arial" w:hAnsi="Arial" w:cs="Arial"/>
                <w:color w:val="000000"/>
                <w:sz w:val="20"/>
                <w:szCs w:val="20"/>
              </w:rPr>
              <w:t>Arun</w:t>
            </w:r>
            <w:proofErr w:type="spellEnd"/>
            <w:r w:rsidRPr="00B701B1">
              <w:rPr>
                <w:rFonts w:ascii="Arial" w:hAnsi="Arial" w:cs="Arial"/>
                <w:color w:val="000000"/>
                <w:sz w:val="20"/>
                <w:szCs w:val="20"/>
              </w:rPr>
              <w:t xml:space="preserve"> </w:t>
            </w:r>
            <w:proofErr w:type="spellStart"/>
            <w:r w:rsidRPr="00B701B1">
              <w:rPr>
                <w:rFonts w:ascii="Arial" w:hAnsi="Arial" w:cs="Arial"/>
                <w:color w:val="000000"/>
                <w:sz w:val="20"/>
                <w:szCs w:val="20"/>
              </w:rPr>
              <w:t>Sengupta</w:t>
            </w:r>
            <w:proofErr w:type="spellEnd"/>
          </w:p>
        </w:tc>
        <w:tc>
          <w:tcPr>
            <w:tcW w:w="1843" w:type="dxa"/>
          </w:tcPr>
          <w:p w:rsidR="00B701B1" w:rsidRPr="00B701B1" w:rsidRDefault="00B701B1" w:rsidP="002245EF">
            <w:pPr>
              <w:autoSpaceDE w:val="0"/>
              <w:autoSpaceDN w:val="0"/>
              <w:adjustRightInd w:val="0"/>
              <w:spacing w:after="0" w:line="240" w:lineRule="auto"/>
              <w:rPr>
                <w:rFonts w:ascii="Arial" w:hAnsi="Arial" w:cs="Arial"/>
                <w:color w:val="000000"/>
                <w:sz w:val="20"/>
                <w:szCs w:val="20"/>
              </w:rPr>
            </w:pPr>
            <w:r w:rsidRPr="00B701B1">
              <w:rPr>
                <w:rFonts w:ascii="Arial" w:hAnsi="Arial" w:cs="Arial"/>
                <w:color w:val="000000"/>
                <w:sz w:val="20"/>
                <w:szCs w:val="20"/>
              </w:rPr>
              <w:t>Manager</w:t>
            </w:r>
          </w:p>
        </w:tc>
        <w:tc>
          <w:tcPr>
            <w:tcW w:w="1786" w:type="dxa"/>
          </w:tcPr>
          <w:p w:rsidR="00B701B1" w:rsidRPr="00B701B1" w:rsidRDefault="00B701B1" w:rsidP="002245EF">
            <w:pPr>
              <w:autoSpaceDE w:val="0"/>
              <w:autoSpaceDN w:val="0"/>
              <w:adjustRightInd w:val="0"/>
              <w:spacing w:after="0" w:line="240" w:lineRule="auto"/>
              <w:rPr>
                <w:rFonts w:ascii="Arial" w:hAnsi="Arial" w:cs="Arial"/>
                <w:color w:val="000000"/>
                <w:sz w:val="20"/>
                <w:szCs w:val="20"/>
              </w:rPr>
            </w:pPr>
            <w:r w:rsidRPr="00B701B1">
              <w:rPr>
                <w:rFonts w:ascii="Arial" w:hAnsi="Arial" w:cs="Arial"/>
                <w:color w:val="000000"/>
                <w:sz w:val="20"/>
                <w:szCs w:val="20"/>
              </w:rPr>
              <w:t>IDBI</w:t>
            </w:r>
          </w:p>
        </w:tc>
        <w:tc>
          <w:tcPr>
            <w:tcW w:w="1468" w:type="dxa"/>
          </w:tcPr>
          <w:p w:rsidR="00B701B1" w:rsidRPr="00B701B1" w:rsidRDefault="00B701B1" w:rsidP="002245EF">
            <w:pPr>
              <w:autoSpaceDE w:val="0"/>
              <w:autoSpaceDN w:val="0"/>
              <w:adjustRightInd w:val="0"/>
              <w:spacing w:after="0" w:line="240" w:lineRule="auto"/>
              <w:rPr>
                <w:rFonts w:ascii="Arial" w:hAnsi="Arial" w:cs="Arial"/>
                <w:color w:val="000000"/>
                <w:sz w:val="20"/>
                <w:szCs w:val="20"/>
              </w:rPr>
            </w:pPr>
            <w:r w:rsidRPr="00B701B1">
              <w:rPr>
                <w:rFonts w:ascii="Arial" w:hAnsi="Arial" w:cs="Arial"/>
                <w:color w:val="000000"/>
                <w:sz w:val="20"/>
                <w:szCs w:val="20"/>
              </w:rPr>
              <w:t>,,</w:t>
            </w:r>
          </w:p>
        </w:tc>
      </w:tr>
      <w:tr w:rsidR="00B701B1" w:rsidRPr="00B701B1" w:rsidTr="002245EF">
        <w:trPr>
          <w:trHeight w:val="105"/>
        </w:trPr>
        <w:tc>
          <w:tcPr>
            <w:tcW w:w="918" w:type="dxa"/>
          </w:tcPr>
          <w:p w:rsidR="00B701B1" w:rsidRPr="00B701B1" w:rsidRDefault="00B701B1" w:rsidP="002245EF">
            <w:pPr>
              <w:autoSpaceDE w:val="0"/>
              <w:autoSpaceDN w:val="0"/>
              <w:adjustRightInd w:val="0"/>
              <w:spacing w:after="0" w:line="240" w:lineRule="auto"/>
              <w:rPr>
                <w:rFonts w:ascii="Arial" w:hAnsi="Arial" w:cs="Arial"/>
                <w:color w:val="000000"/>
                <w:sz w:val="20"/>
                <w:szCs w:val="20"/>
              </w:rPr>
            </w:pPr>
            <w:r w:rsidRPr="00B701B1">
              <w:rPr>
                <w:rFonts w:ascii="Arial" w:hAnsi="Arial" w:cs="Arial"/>
                <w:color w:val="000000"/>
                <w:sz w:val="20"/>
                <w:szCs w:val="20"/>
              </w:rPr>
              <w:t>49</w:t>
            </w:r>
          </w:p>
        </w:tc>
        <w:tc>
          <w:tcPr>
            <w:tcW w:w="3301" w:type="dxa"/>
          </w:tcPr>
          <w:p w:rsidR="00B701B1" w:rsidRPr="00B701B1" w:rsidRDefault="00B701B1" w:rsidP="002245EF">
            <w:pPr>
              <w:autoSpaceDE w:val="0"/>
              <w:autoSpaceDN w:val="0"/>
              <w:adjustRightInd w:val="0"/>
              <w:spacing w:after="0" w:line="240" w:lineRule="auto"/>
              <w:rPr>
                <w:rFonts w:ascii="Arial" w:hAnsi="Arial" w:cs="Arial"/>
                <w:color w:val="000000"/>
                <w:sz w:val="20"/>
                <w:szCs w:val="20"/>
              </w:rPr>
            </w:pPr>
            <w:r w:rsidRPr="00B701B1">
              <w:rPr>
                <w:rFonts w:ascii="Arial" w:hAnsi="Arial" w:cs="Arial"/>
                <w:color w:val="000000"/>
                <w:sz w:val="20"/>
                <w:szCs w:val="20"/>
              </w:rPr>
              <w:t xml:space="preserve">Sri </w:t>
            </w:r>
            <w:proofErr w:type="spellStart"/>
            <w:r w:rsidRPr="00B701B1">
              <w:rPr>
                <w:rFonts w:ascii="Arial" w:hAnsi="Arial" w:cs="Arial"/>
                <w:color w:val="000000"/>
                <w:sz w:val="20"/>
                <w:szCs w:val="20"/>
              </w:rPr>
              <w:t>Somnath</w:t>
            </w:r>
            <w:proofErr w:type="spellEnd"/>
            <w:r w:rsidRPr="00B701B1">
              <w:rPr>
                <w:rFonts w:ascii="Arial" w:hAnsi="Arial" w:cs="Arial"/>
                <w:color w:val="000000"/>
                <w:sz w:val="20"/>
                <w:szCs w:val="20"/>
              </w:rPr>
              <w:t xml:space="preserve"> </w:t>
            </w:r>
            <w:proofErr w:type="spellStart"/>
            <w:r w:rsidRPr="00B701B1">
              <w:rPr>
                <w:rFonts w:ascii="Arial" w:hAnsi="Arial" w:cs="Arial"/>
                <w:color w:val="000000"/>
                <w:sz w:val="20"/>
                <w:szCs w:val="20"/>
              </w:rPr>
              <w:t>Karmakar</w:t>
            </w:r>
            <w:proofErr w:type="spellEnd"/>
          </w:p>
        </w:tc>
        <w:tc>
          <w:tcPr>
            <w:tcW w:w="1843" w:type="dxa"/>
          </w:tcPr>
          <w:p w:rsidR="00B701B1" w:rsidRPr="00B701B1" w:rsidRDefault="00B701B1" w:rsidP="002245EF">
            <w:pPr>
              <w:autoSpaceDE w:val="0"/>
              <w:autoSpaceDN w:val="0"/>
              <w:adjustRightInd w:val="0"/>
              <w:spacing w:after="0" w:line="240" w:lineRule="auto"/>
              <w:rPr>
                <w:rFonts w:ascii="Arial" w:hAnsi="Arial" w:cs="Arial"/>
                <w:color w:val="000000"/>
                <w:sz w:val="20"/>
                <w:szCs w:val="20"/>
              </w:rPr>
            </w:pPr>
            <w:r w:rsidRPr="00B701B1">
              <w:rPr>
                <w:rFonts w:ascii="Arial" w:hAnsi="Arial" w:cs="Arial"/>
                <w:color w:val="000000"/>
                <w:sz w:val="20"/>
                <w:szCs w:val="20"/>
              </w:rPr>
              <w:t>DGM</w:t>
            </w:r>
          </w:p>
        </w:tc>
        <w:tc>
          <w:tcPr>
            <w:tcW w:w="1786" w:type="dxa"/>
          </w:tcPr>
          <w:p w:rsidR="00B701B1" w:rsidRPr="00B701B1" w:rsidRDefault="00B701B1" w:rsidP="002245EF">
            <w:pPr>
              <w:autoSpaceDE w:val="0"/>
              <w:autoSpaceDN w:val="0"/>
              <w:adjustRightInd w:val="0"/>
              <w:spacing w:after="0" w:line="240" w:lineRule="auto"/>
              <w:rPr>
                <w:rFonts w:ascii="Arial" w:hAnsi="Arial" w:cs="Arial"/>
                <w:color w:val="000000"/>
                <w:sz w:val="20"/>
                <w:szCs w:val="20"/>
              </w:rPr>
            </w:pPr>
            <w:r w:rsidRPr="00B701B1">
              <w:rPr>
                <w:rFonts w:ascii="Arial" w:hAnsi="Arial" w:cs="Arial"/>
                <w:color w:val="000000"/>
                <w:sz w:val="20"/>
                <w:szCs w:val="20"/>
              </w:rPr>
              <w:t>FED</w:t>
            </w:r>
          </w:p>
        </w:tc>
        <w:tc>
          <w:tcPr>
            <w:tcW w:w="1468" w:type="dxa"/>
          </w:tcPr>
          <w:p w:rsidR="00B701B1" w:rsidRPr="00B701B1" w:rsidRDefault="00B701B1" w:rsidP="002245EF">
            <w:pPr>
              <w:autoSpaceDE w:val="0"/>
              <w:autoSpaceDN w:val="0"/>
              <w:adjustRightInd w:val="0"/>
              <w:spacing w:after="0" w:line="240" w:lineRule="auto"/>
              <w:rPr>
                <w:rFonts w:ascii="Arial" w:hAnsi="Arial" w:cs="Arial"/>
                <w:color w:val="000000"/>
                <w:sz w:val="20"/>
                <w:szCs w:val="20"/>
              </w:rPr>
            </w:pPr>
            <w:r w:rsidRPr="00B701B1">
              <w:rPr>
                <w:rFonts w:ascii="Arial" w:hAnsi="Arial" w:cs="Arial"/>
                <w:color w:val="000000"/>
                <w:sz w:val="20"/>
                <w:szCs w:val="20"/>
              </w:rPr>
              <w:t>,,</w:t>
            </w:r>
          </w:p>
        </w:tc>
      </w:tr>
      <w:tr w:rsidR="00B701B1" w:rsidRPr="00B701B1" w:rsidTr="002245EF">
        <w:trPr>
          <w:trHeight w:val="105"/>
        </w:trPr>
        <w:tc>
          <w:tcPr>
            <w:tcW w:w="918" w:type="dxa"/>
          </w:tcPr>
          <w:p w:rsidR="00B701B1" w:rsidRPr="00B701B1" w:rsidRDefault="00B701B1" w:rsidP="002245EF">
            <w:pPr>
              <w:autoSpaceDE w:val="0"/>
              <w:autoSpaceDN w:val="0"/>
              <w:adjustRightInd w:val="0"/>
              <w:spacing w:after="0" w:line="240" w:lineRule="auto"/>
              <w:rPr>
                <w:rFonts w:ascii="Arial" w:hAnsi="Arial" w:cs="Arial"/>
                <w:color w:val="000000"/>
                <w:sz w:val="20"/>
                <w:szCs w:val="20"/>
              </w:rPr>
            </w:pPr>
            <w:r w:rsidRPr="00B701B1">
              <w:rPr>
                <w:rFonts w:ascii="Arial" w:hAnsi="Arial" w:cs="Arial"/>
                <w:color w:val="000000"/>
                <w:sz w:val="20"/>
                <w:szCs w:val="20"/>
              </w:rPr>
              <w:t>50</w:t>
            </w:r>
          </w:p>
        </w:tc>
        <w:tc>
          <w:tcPr>
            <w:tcW w:w="3301" w:type="dxa"/>
          </w:tcPr>
          <w:p w:rsidR="00B701B1" w:rsidRPr="00B701B1" w:rsidRDefault="00B701B1" w:rsidP="002245EF">
            <w:pPr>
              <w:autoSpaceDE w:val="0"/>
              <w:autoSpaceDN w:val="0"/>
              <w:adjustRightInd w:val="0"/>
              <w:spacing w:after="0" w:line="240" w:lineRule="auto"/>
              <w:rPr>
                <w:rFonts w:ascii="Arial" w:hAnsi="Arial" w:cs="Arial"/>
                <w:color w:val="000000"/>
                <w:sz w:val="20"/>
                <w:szCs w:val="20"/>
              </w:rPr>
            </w:pPr>
            <w:r w:rsidRPr="00B701B1">
              <w:rPr>
                <w:rFonts w:ascii="Arial" w:hAnsi="Arial" w:cs="Arial"/>
                <w:color w:val="000000"/>
                <w:sz w:val="20"/>
                <w:szCs w:val="20"/>
              </w:rPr>
              <w:t xml:space="preserve">Sri </w:t>
            </w:r>
            <w:proofErr w:type="spellStart"/>
            <w:r w:rsidRPr="00B701B1">
              <w:rPr>
                <w:rFonts w:ascii="Arial" w:hAnsi="Arial" w:cs="Arial"/>
                <w:color w:val="000000"/>
                <w:sz w:val="20"/>
                <w:szCs w:val="20"/>
              </w:rPr>
              <w:t>Pranjal</w:t>
            </w:r>
            <w:proofErr w:type="spellEnd"/>
            <w:r w:rsidRPr="00B701B1">
              <w:rPr>
                <w:rFonts w:ascii="Arial" w:hAnsi="Arial" w:cs="Arial"/>
                <w:color w:val="000000"/>
                <w:sz w:val="20"/>
                <w:szCs w:val="20"/>
              </w:rPr>
              <w:t xml:space="preserve"> </w:t>
            </w:r>
            <w:proofErr w:type="spellStart"/>
            <w:r w:rsidRPr="00B701B1">
              <w:rPr>
                <w:rFonts w:ascii="Arial" w:hAnsi="Arial" w:cs="Arial"/>
                <w:color w:val="000000"/>
                <w:sz w:val="20"/>
                <w:szCs w:val="20"/>
              </w:rPr>
              <w:t>Patowary</w:t>
            </w:r>
            <w:proofErr w:type="spellEnd"/>
          </w:p>
        </w:tc>
        <w:tc>
          <w:tcPr>
            <w:tcW w:w="1843" w:type="dxa"/>
          </w:tcPr>
          <w:p w:rsidR="00B701B1" w:rsidRPr="00B701B1" w:rsidRDefault="00B701B1" w:rsidP="002245EF">
            <w:pPr>
              <w:autoSpaceDE w:val="0"/>
              <w:autoSpaceDN w:val="0"/>
              <w:adjustRightInd w:val="0"/>
              <w:spacing w:after="0" w:line="240" w:lineRule="auto"/>
              <w:rPr>
                <w:rFonts w:ascii="Arial" w:hAnsi="Arial" w:cs="Arial"/>
                <w:color w:val="000000"/>
                <w:sz w:val="20"/>
                <w:szCs w:val="20"/>
              </w:rPr>
            </w:pPr>
            <w:r w:rsidRPr="00B701B1">
              <w:rPr>
                <w:rFonts w:ascii="Arial" w:hAnsi="Arial" w:cs="Arial"/>
                <w:color w:val="000000"/>
                <w:sz w:val="20"/>
                <w:szCs w:val="20"/>
              </w:rPr>
              <w:t>Circle Manager</w:t>
            </w:r>
          </w:p>
        </w:tc>
        <w:tc>
          <w:tcPr>
            <w:tcW w:w="1786" w:type="dxa"/>
          </w:tcPr>
          <w:p w:rsidR="00B701B1" w:rsidRPr="00B701B1" w:rsidRDefault="00B701B1" w:rsidP="002245EF">
            <w:pPr>
              <w:autoSpaceDE w:val="0"/>
              <w:autoSpaceDN w:val="0"/>
              <w:adjustRightInd w:val="0"/>
              <w:spacing w:after="0" w:line="240" w:lineRule="auto"/>
              <w:rPr>
                <w:rFonts w:ascii="Arial" w:hAnsi="Arial" w:cs="Arial"/>
                <w:color w:val="000000"/>
                <w:sz w:val="20"/>
                <w:szCs w:val="20"/>
              </w:rPr>
            </w:pPr>
            <w:proofErr w:type="spellStart"/>
            <w:r w:rsidRPr="00B701B1">
              <w:rPr>
                <w:rFonts w:ascii="Arial" w:hAnsi="Arial" w:cs="Arial"/>
                <w:color w:val="000000"/>
                <w:sz w:val="20"/>
                <w:szCs w:val="20"/>
              </w:rPr>
              <w:t>IPPBank</w:t>
            </w:r>
            <w:proofErr w:type="spellEnd"/>
          </w:p>
        </w:tc>
        <w:tc>
          <w:tcPr>
            <w:tcW w:w="1468" w:type="dxa"/>
          </w:tcPr>
          <w:p w:rsidR="00B701B1" w:rsidRPr="00B701B1" w:rsidRDefault="00B701B1" w:rsidP="002245EF">
            <w:pPr>
              <w:autoSpaceDE w:val="0"/>
              <w:autoSpaceDN w:val="0"/>
              <w:adjustRightInd w:val="0"/>
              <w:spacing w:after="0" w:line="240" w:lineRule="auto"/>
              <w:rPr>
                <w:rFonts w:ascii="Arial" w:hAnsi="Arial" w:cs="Arial"/>
                <w:color w:val="000000"/>
                <w:sz w:val="20"/>
                <w:szCs w:val="20"/>
              </w:rPr>
            </w:pPr>
            <w:r w:rsidRPr="00B701B1">
              <w:rPr>
                <w:rFonts w:ascii="Arial" w:hAnsi="Arial" w:cs="Arial"/>
                <w:color w:val="000000"/>
                <w:sz w:val="20"/>
                <w:szCs w:val="20"/>
              </w:rPr>
              <w:t>,,</w:t>
            </w:r>
          </w:p>
        </w:tc>
      </w:tr>
      <w:tr w:rsidR="00B701B1" w:rsidRPr="00B701B1" w:rsidTr="002245EF">
        <w:trPr>
          <w:trHeight w:val="105"/>
        </w:trPr>
        <w:tc>
          <w:tcPr>
            <w:tcW w:w="918" w:type="dxa"/>
          </w:tcPr>
          <w:p w:rsidR="00B701B1" w:rsidRPr="00B701B1" w:rsidRDefault="00B701B1" w:rsidP="002245EF">
            <w:pPr>
              <w:autoSpaceDE w:val="0"/>
              <w:autoSpaceDN w:val="0"/>
              <w:adjustRightInd w:val="0"/>
              <w:spacing w:after="0" w:line="240" w:lineRule="auto"/>
              <w:rPr>
                <w:rFonts w:ascii="Arial" w:hAnsi="Arial" w:cs="Arial"/>
                <w:color w:val="000000"/>
                <w:sz w:val="20"/>
                <w:szCs w:val="20"/>
              </w:rPr>
            </w:pPr>
            <w:r w:rsidRPr="00B701B1">
              <w:rPr>
                <w:rFonts w:ascii="Arial" w:hAnsi="Arial" w:cs="Arial"/>
                <w:color w:val="000000"/>
                <w:sz w:val="20"/>
                <w:szCs w:val="20"/>
              </w:rPr>
              <w:t>51</w:t>
            </w:r>
          </w:p>
        </w:tc>
        <w:tc>
          <w:tcPr>
            <w:tcW w:w="3301" w:type="dxa"/>
          </w:tcPr>
          <w:p w:rsidR="00B701B1" w:rsidRPr="00B701B1" w:rsidRDefault="00B701B1" w:rsidP="002245EF">
            <w:pPr>
              <w:autoSpaceDE w:val="0"/>
              <w:autoSpaceDN w:val="0"/>
              <w:adjustRightInd w:val="0"/>
              <w:spacing w:after="0" w:line="240" w:lineRule="auto"/>
              <w:rPr>
                <w:rFonts w:ascii="Arial" w:hAnsi="Arial" w:cs="Arial"/>
                <w:color w:val="000000"/>
                <w:sz w:val="20"/>
                <w:szCs w:val="20"/>
              </w:rPr>
            </w:pPr>
            <w:r w:rsidRPr="00B701B1">
              <w:rPr>
                <w:rFonts w:ascii="Arial" w:hAnsi="Arial" w:cs="Arial"/>
                <w:color w:val="000000"/>
                <w:sz w:val="20"/>
                <w:szCs w:val="20"/>
              </w:rPr>
              <w:t xml:space="preserve">Sri A. </w:t>
            </w:r>
            <w:proofErr w:type="spellStart"/>
            <w:r w:rsidRPr="00B701B1">
              <w:rPr>
                <w:rFonts w:ascii="Arial" w:hAnsi="Arial" w:cs="Arial"/>
                <w:color w:val="000000"/>
                <w:sz w:val="20"/>
                <w:szCs w:val="20"/>
              </w:rPr>
              <w:t>Barthakur</w:t>
            </w:r>
            <w:proofErr w:type="spellEnd"/>
          </w:p>
        </w:tc>
        <w:tc>
          <w:tcPr>
            <w:tcW w:w="1843" w:type="dxa"/>
          </w:tcPr>
          <w:p w:rsidR="00B701B1" w:rsidRPr="00B701B1" w:rsidRDefault="00B701B1" w:rsidP="002245EF">
            <w:pPr>
              <w:autoSpaceDE w:val="0"/>
              <w:autoSpaceDN w:val="0"/>
              <w:adjustRightInd w:val="0"/>
              <w:spacing w:after="0" w:line="240" w:lineRule="auto"/>
              <w:rPr>
                <w:rFonts w:ascii="Arial" w:hAnsi="Arial" w:cs="Arial"/>
                <w:color w:val="000000"/>
                <w:sz w:val="20"/>
                <w:szCs w:val="20"/>
              </w:rPr>
            </w:pPr>
            <w:proofErr w:type="spellStart"/>
            <w:r w:rsidRPr="00B701B1">
              <w:rPr>
                <w:rFonts w:ascii="Arial" w:hAnsi="Arial" w:cs="Arial"/>
                <w:color w:val="000000"/>
                <w:sz w:val="20"/>
                <w:szCs w:val="20"/>
              </w:rPr>
              <w:t>Astt</w:t>
            </w:r>
            <w:proofErr w:type="spellEnd"/>
            <w:r w:rsidRPr="00B701B1">
              <w:rPr>
                <w:rFonts w:ascii="Arial" w:hAnsi="Arial" w:cs="Arial"/>
                <w:color w:val="000000"/>
                <w:sz w:val="20"/>
                <w:szCs w:val="20"/>
              </w:rPr>
              <w:t>. Mgr</w:t>
            </w:r>
          </w:p>
        </w:tc>
        <w:tc>
          <w:tcPr>
            <w:tcW w:w="1786" w:type="dxa"/>
          </w:tcPr>
          <w:p w:rsidR="00B701B1" w:rsidRPr="00B701B1" w:rsidRDefault="00B701B1" w:rsidP="002245EF">
            <w:pPr>
              <w:autoSpaceDE w:val="0"/>
              <w:autoSpaceDN w:val="0"/>
              <w:adjustRightInd w:val="0"/>
              <w:spacing w:after="0" w:line="240" w:lineRule="auto"/>
              <w:rPr>
                <w:rFonts w:ascii="Arial" w:hAnsi="Arial" w:cs="Arial"/>
                <w:color w:val="000000"/>
                <w:sz w:val="20"/>
                <w:szCs w:val="20"/>
              </w:rPr>
            </w:pPr>
            <w:r w:rsidRPr="00B701B1">
              <w:rPr>
                <w:rFonts w:ascii="Arial" w:hAnsi="Arial" w:cs="Arial"/>
                <w:color w:val="000000"/>
                <w:sz w:val="20"/>
                <w:szCs w:val="20"/>
              </w:rPr>
              <w:t>ACAB</w:t>
            </w:r>
          </w:p>
        </w:tc>
        <w:tc>
          <w:tcPr>
            <w:tcW w:w="1468" w:type="dxa"/>
          </w:tcPr>
          <w:p w:rsidR="00B701B1" w:rsidRPr="00B701B1" w:rsidRDefault="00B701B1" w:rsidP="002245EF">
            <w:pPr>
              <w:autoSpaceDE w:val="0"/>
              <w:autoSpaceDN w:val="0"/>
              <w:adjustRightInd w:val="0"/>
              <w:spacing w:after="0" w:line="240" w:lineRule="auto"/>
              <w:rPr>
                <w:rFonts w:ascii="Arial" w:hAnsi="Arial" w:cs="Arial"/>
                <w:color w:val="000000"/>
                <w:sz w:val="20"/>
                <w:szCs w:val="20"/>
              </w:rPr>
            </w:pPr>
            <w:r w:rsidRPr="00B701B1">
              <w:rPr>
                <w:rFonts w:ascii="Arial" w:hAnsi="Arial" w:cs="Arial"/>
                <w:color w:val="000000"/>
                <w:sz w:val="20"/>
                <w:szCs w:val="20"/>
              </w:rPr>
              <w:t>,,</w:t>
            </w:r>
          </w:p>
        </w:tc>
      </w:tr>
      <w:tr w:rsidR="00B701B1" w:rsidRPr="00B701B1" w:rsidTr="002245EF">
        <w:trPr>
          <w:trHeight w:val="105"/>
        </w:trPr>
        <w:tc>
          <w:tcPr>
            <w:tcW w:w="918" w:type="dxa"/>
          </w:tcPr>
          <w:p w:rsidR="00B701B1" w:rsidRPr="00B701B1" w:rsidRDefault="00B701B1" w:rsidP="002245EF">
            <w:pPr>
              <w:autoSpaceDE w:val="0"/>
              <w:autoSpaceDN w:val="0"/>
              <w:adjustRightInd w:val="0"/>
              <w:spacing w:after="0" w:line="240" w:lineRule="auto"/>
              <w:rPr>
                <w:rFonts w:ascii="Arial" w:hAnsi="Arial" w:cs="Arial"/>
                <w:color w:val="000000"/>
                <w:sz w:val="20"/>
                <w:szCs w:val="20"/>
              </w:rPr>
            </w:pPr>
            <w:r w:rsidRPr="00B701B1">
              <w:rPr>
                <w:rFonts w:ascii="Arial" w:hAnsi="Arial" w:cs="Arial"/>
                <w:color w:val="000000"/>
                <w:sz w:val="20"/>
                <w:szCs w:val="20"/>
              </w:rPr>
              <w:t>52</w:t>
            </w:r>
          </w:p>
        </w:tc>
        <w:tc>
          <w:tcPr>
            <w:tcW w:w="3301" w:type="dxa"/>
          </w:tcPr>
          <w:p w:rsidR="00B701B1" w:rsidRPr="00B701B1" w:rsidRDefault="00B701B1" w:rsidP="002245EF">
            <w:pPr>
              <w:autoSpaceDE w:val="0"/>
              <w:autoSpaceDN w:val="0"/>
              <w:adjustRightInd w:val="0"/>
              <w:spacing w:after="0" w:line="240" w:lineRule="auto"/>
              <w:rPr>
                <w:rFonts w:ascii="Arial" w:hAnsi="Arial" w:cs="Arial"/>
                <w:color w:val="000000"/>
                <w:sz w:val="20"/>
                <w:szCs w:val="20"/>
              </w:rPr>
            </w:pPr>
            <w:r w:rsidRPr="00B701B1">
              <w:rPr>
                <w:rFonts w:ascii="Arial" w:hAnsi="Arial" w:cs="Arial"/>
                <w:color w:val="000000"/>
                <w:sz w:val="20"/>
                <w:szCs w:val="20"/>
              </w:rPr>
              <w:t xml:space="preserve">Sri B. </w:t>
            </w:r>
            <w:proofErr w:type="spellStart"/>
            <w:r w:rsidRPr="00B701B1">
              <w:rPr>
                <w:rFonts w:ascii="Arial" w:hAnsi="Arial" w:cs="Arial"/>
                <w:color w:val="000000"/>
                <w:sz w:val="20"/>
                <w:szCs w:val="20"/>
              </w:rPr>
              <w:t>Kalita</w:t>
            </w:r>
            <w:proofErr w:type="spellEnd"/>
          </w:p>
        </w:tc>
        <w:tc>
          <w:tcPr>
            <w:tcW w:w="1843" w:type="dxa"/>
          </w:tcPr>
          <w:p w:rsidR="00B701B1" w:rsidRPr="00B701B1" w:rsidRDefault="00B701B1" w:rsidP="002245EF">
            <w:pPr>
              <w:autoSpaceDE w:val="0"/>
              <w:autoSpaceDN w:val="0"/>
              <w:adjustRightInd w:val="0"/>
              <w:spacing w:after="0" w:line="240" w:lineRule="auto"/>
              <w:rPr>
                <w:rFonts w:ascii="Arial" w:hAnsi="Arial" w:cs="Arial"/>
                <w:color w:val="000000"/>
                <w:sz w:val="20"/>
                <w:szCs w:val="20"/>
              </w:rPr>
            </w:pPr>
            <w:r w:rsidRPr="00B701B1">
              <w:rPr>
                <w:rFonts w:ascii="Arial" w:hAnsi="Arial" w:cs="Arial"/>
                <w:color w:val="000000"/>
                <w:sz w:val="20"/>
                <w:szCs w:val="20"/>
              </w:rPr>
              <w:t xml:space="preserve">GM </w:t>
            </w:r>
          </w:p>
        </w:tc>
        <w:tc>
          <w:tcPr>
            <w:tcW w:w="1786" w:type="dxa"/>
          </w:tcPr>
          <w:p w:rsidR="00B701B1" w:rsidRPr="00B701B1" w:rsidRDefault="00B701B1" w:rsidP="002245EF">
            <w:pPr>
              <w:autoSpaceDE w:val="0"/>
              <w:autoSpaceDN w:val="0"/>
              <w:adjustRightInd w:val="0"/>
              <w:spacing w:after="0" w:line="240" w:lineRule="auto"/>
              <w:rPr>
                <w:rFonts w:ascii="Arial" w:hAnsi="Arial" w:cs="Arial"/>
                <w:color w:val="000000"/>
                <w:sz w:val="20"/>
                <w:szCs w:val="20"/>
              </w:rPr>
            </w:pPr>
            <w:r w:rsidRPr="00B701B1">
              <w:rPr>
                <w:rFonts w:ascii="Arial" w:hAnsi="Arial" w:cs="Arial"/>
                <w:color w:val="000000"/>
                <w:sz w:val="20"/>
                <w:szCs w:val="20"/>
              </w:rPr>
              <w:t>ACAB</w:t>
            </w:r>
          </w:p>
        </w:tc>
        <w:tc>
          <w:tcPr>
            <w:tcW w:w="1468" w:type="dxa"/>
          </w:tcPr>
          <w:p w:rsidR="00B701B1" w:rsidRPr="00B701B1" w:rsidRDefault="00B701B1" w:rsidP="002245EF">
            <w:pPr>
              <w:autoSpaceDE w:val="0"/>
              <w:autoSpaceDN w:val="0"/>
              <w:adjustRightInd w:val="0"/>
              <w:spacing w:after="0" w:line="240" w:lineRule="auto"/>
              <w:rPr>
                <w:rFonts w:ascii="Arial" w:hAnsi="Arial" w:cs="Arial"/>
                <w:color w:val="000000"/>
                <w:sz w:val="20"/>
                <w:szCs w:val="20"/>
              </w:rPr>
            </w:pPr>
            <w:r w:rsidRPr="00B701B1">
              <w:rPr>
                <w:rFonts w:ascii="Arial" w:hAnsi="Arial" w:cs="Arial"/>
                <w:color w:val="000000"/>
                <w:sz w:val="20"/>
                <w:szCs w:val="20"/>
              </w:rPr>
              <w:t>,,</w:t>
            </w:r>
          </w:p>
        </w:tc>
      </w:tr>
      <w:tr w:rsidR="00B701B1" w:rsidRPr="00B701B1" w:rsidTr="002245EF">
        <w:trPr>
          <w:trHeight w:val="105"/>
        </w:trPr>
        <w:tc>
          <w:tcPr>
            <w:tcW w:w="918" w:type="dxa"/>
          </w:tcPr>
          <w:p w:rsidR="00B701B1" w:rsidRPr="00B701B1" w:rsidRDefault="00B701B1" w:rsidP="002245EF">
            <w:pPr>
              <w:autoSpaceDE w:val="0"/>
              <w:autoSpaceDN w:val="0"/>
              <w:adjustRightInd w:val="0"/>
              <w:spacing w:after="0" w:line="240" w:lineRule="auto"/>
              <w:rPr>
                <w:rFonts w:ascii="Arial" w:hAnsi="Arial" w:cs="Arial"/>
                <w:color w:val="000000"/>
                <w:sz w:val="20"/>
                <w:szCs w:val="20"/>
              </w:rPr>
            </w:pPr>
            <w:r w:rsidRPr="00B701B1">
              <w:rPr>
                <w:rFonts w:ascii="Arial" w:hAnsi="Arial" w:cs="Arial"/>
                <w:color w:val="000000"/>
                <w:sz w:val="20"/>
                <w:szCs w:val="20"/>
              </w:rPr>
              <w:t>53</w:t>
            </w:r>
          </w:p>
        </w:tc>
        <w:tc>
          <w:tcPr>
            <w:tcW w:w="3301" w:type="dxa"/>
          </w:tcPr>
          <w:p w:rsidR="00B701B1" w:rsidRPr="00B701B1" w:rsidRDefault="00B701B1" w:rsidP="002245EF">
            <w:pPr>
              <w:autoSpaceDE w:val="0"/>
              <w:autoSpaceDN w:val="0"/>
              <w:adjustRightInd w:val="0"/>
              <w:spacing w:after="0" w:line="240" w:lineRule="auto"/>
              <w:rPr>
                <w:rFonts w:ascii="Arial" w:hAnsi="Arial" w:cs="Arial"/>
                <w:color w:val="000000"/>
                <w:sz w:val="20"/>
                <w:szCs w:val="20"/>
              </w:rPr>
            </w:pPr>
            <w:r w:rsidRPr="00B701B1">
              <w:rPr>
                <w:rFonts w:ascii="Arial" w:hAnsi="Arial" w:cs="Arial"/>
                <w:color w:val="000000"/>
                <w:sz w:val="20"/>
                <w:szCs w:val="20"/>
              </w:rPr>
              <w:t xml:space="preserve">Sri </w:t>
            </w:r>
            <w:proofErr w:type="spellStart"/>
            <w:r w:rsidRPr="00B701B1">
              <w:rPr>
                <w:rFonts w:ascii="Arial" w:hAnsi="Arial" w:cs="Arial"/>
                <w:color w:val="000000"/>
                <w:sz w:val="20"/>
                <w:szCs w:val="20"/>
              </w:rPr>
              <w:t>Abhoy</w:t>
            </w:r>
            <w:proofErr w:type="spellEnd"/>
            <w:r w:rsidRPr="00B701B1">
              <w:rPr>
                <w:rFonts w:ascii="Arial" w:hAnsi="Arial" w:cs="Arial"/>
                <w:color w:val="000000"/>
                <w:sz w:val="20"/>
                <w:szCs w:val="20"/>
              </w:rPr>
              <w:t xml:space="preserve"> Kumar</w:t>
            </w:r>
          </w:p>
        </w:tc>
        <w:tc>
          <w:tcPr>
            <w:tcW w:w="1843" w:type="dxa"/>
          </w:tcPr>
          <w:p w:rsidR="00B701B1" w:rsidRPr="00B701B1" w:rsidRDefault="00B701B1" w:rsidP="002245EF">
            <w:pPr>
              <w:autoSpaceDE w:val="0"/>
              <w:autoSpaceDN w:val="0"/>
              <w:adjustRightInd w:val="0"/>
              <w:spacing w:after="0" w:line="240" w:lineRule="auto"/>
              <w:rPr>
                <w:rFonts w:ascii="Arial" w:hAnsi="Arial" w:cs="Arial"/>
                <w:color w:val="000000"/>
                <w:sz w:val="20"/>
                <w:szCs w:val="20"/>
              </w:rPr>
            </w:pPr>
            <w:r w:rsidRPr="00B701B1">
              <w:rPr>
                <w:rFonts w:ascii="Arial" w:hAnsi="Arial" w:cs="Arial"/>
                <w:color w:val="000000"/>
                <w:sz w:val="20"/>
                <w:szCs w:val="20"/>
              </w:rPr>
              <w:t>CH</w:t>
            </w:r>
          </w:p>
        </w:tc>
        <w:tc>
          <w:tcPr>
            <w:tcW w:w="1786" w:type="dxa"/>
          </w:tcPr>
          <w:p w:rsidR="00B701B1" w:rsidRPr="00B701B1" w:rsidRDefault="00B701B1" w:rsidP="002245EF">
            <w:pPr>
              <w:autoSpaceDE w:val="0"/>
              <w:autoSpaceDN w:val="0"/>
              <w:adjustRightInd w:val="0"/>
              <w:spacing w:after="0" w:line="240" w:lineRule="auto"/>
              <w:rPr>
                <w:rFonts w:ascii="Arial" w:hAnsi="Arial" w:cs="Arial"/>
                <w:color w:val="000000"/>
                <w:sz w:val="20"/>
                <w:szCs w:val="20"/>
              </w:rPr>
            </w:pPr>
            <w:r w:rsidRPr="00B701B1">
              <w:rPr>
                <w:rFonts w:ascii="Arial" w:hAnsi="Arial" w:cs="Arial"/>
                <w:color w:val="000000"/>
                <w:sz w:val="20"/>
                <w:szCs w:val="20"/>
              </w:rPr>
              <w:t>BANDHAN</w:t>
            </w:r>
          </w:p>
        </w:tc>
        <w:tc>
          <w:tcPr>
            <w:tcW w:w="1468" w:type="dxa"/>
          </w:tcPr>
          <w:p w:rsidR="00B701B1" w:rsidRPr="00B701B1" w:rsidRDefault="00B701B1" w:rsidP="002245EF">
            <w:pPr>
              <w:autoSpaceDE w:val="0"/>
              <w:autoSpaceDN w:val="0"/>
              <w:adjustRightInd w:val="0"/>
              <w:spacing w:after="0" w:line="240" w:lineRule="auto"/>
              <w:rPr>
                <w:rFonts w:ascii="Arial" w:hAnsi="Arial" w:cs="Arial"/>
                <w:color w:val="000000"/>
                <w:sz w:val="20"/>
                <w:szCs w:val="20"/>
              </w:rPr>
            </w:pPr>
            <w:r w:rsidRPr="00B701B1">
              <w:rPr>
                <w:rFonts w:ascii="Arial" w:hAnsi="Arial" w:cs="Arial"/>
                <w:color w:val="000000"/>
                <w:sz w:val="20"/>
                <w:szCs w:val="20"/>
              </w:rPr>
              <w:t>,,</w:t>
            </w:r>
          </w:p>
        </w:tc>
      </w:tr>
      <w:tr w:rsidR="00B701B1" w:rsidRPr="00B701B1" w:rsidTr="002245EF">
        <w:trPr>
          <w:trHeight w:val="105"/>
        </w:trPr>
        <w:tc>
          <w:tcPr>
            <w:tcW w:w="918" w:type="dxa"/>
          </w:tcPr>
          <w:p w:rsidR="00B701B1" w:rsidRPr="00B701B1" w:rsidRDefault="00B701B1" w:rsidP="002245EF">
            <w:pPr>
              <w:autoSpaceDE w:val="0"/>
              <w:autoSpaceDN w:val="0"/>
              <w:adjustRightInd w:val="0"/>
              <w:spacing w:after="0" w:line="240" w:lineRule="auto"/>
              <w:rPr>
                <w:rFonts w:ascii="Arial" w:hAnsi="Arial" w:cs="Arial"/>
                <w:color w:val="000000"/>
                <w:sz w:val="20"/>
                <w:szCs w:val="20"/>
              </w:rPr>
            </w:pPr>
            <w:r w:rsidRPr="00B701B1">
              <w:rPr>
                <w:rFonts w:ascii="Arial" w:hAnsi="Arial" w:cs="Arial"/>
                <w:color w:val="000000"/>
                <w:sz w:val="20"/>
                <w:szCs w:val="20"/>
              </w:rPr>
              <w:t>54</w:t>
            </w:r>
          </w:p>
        </w:tc>
        <w:tc>
          <w:tcPr>
            <w:tcW w:w="3301" w:type="dxa"/>
          </w:tcPr>
          <w:p w:rsidR="00B701B1" w:rsidRPr="00B701B1" w:rsidRDefault="00B701B1" w:rsidP="002245EF">
            <w:pPr>
              <w:autoSpaceDE w:val="0"/>
              <w:autoSpaceDN w:val="0"/>
              <w:adjustRightInd w:val="0"/>
              <w:spacing w:after="0" w:line="240" w:lineRule="auto"/>
              <w:rPr>
                <w:rFonts w:ascii="Arial" w:hAnsi="Arial" w:cs="Arial"/>
                <w:color w:val="000000"/>
                <w:sz w:val="20"/>
                <w:szCs w:val="20"/>
              </w:rPr>
            </w:pPr>
            <w:r w:rsidRPr="00B701B1">
              <w:rPr>
                <w:rFonts w:ascii="Arial" w:hAnsi="Arial" w:cs="Arial"/>
                <w:color w:val="000000"/>
                <w:sz w:val="20"/>
                <w:szCs w:val="20"/>
              </w:rPr>
              <w:t xml:space="preserve">Sri </w:t>
            </w:r>
            <w:proofErr w:type="spellStart"/>
            <w:r w:rsidRPr="00B701B1">
              <w:rPr>
                <w:rFonts w:ascii="Arial" w:hAnsi="Arial" w:cs="Arial"/>
                <w:color w:val="000000"/>
                <w:sz w:val="20"/>
                <w:szCs w:val="20"/>
              </w:rPr>
              <w:t>Senajit</w:t>
            </w:r>
            <w:proofErr w:type="spellEnd"/>
            <w:r w:rsidRPr="00B701B1">
              <w:rPr>
                <w:rFonts w:ascii="Arial" w:hAnsi="Arial" w:cs="Arial"/>
                <w:color w:val="000000"/>
                <w:sz w:val="20"/>
                <w:szCs w:val="20"/>
              </w:rPr>
              <w:t xml:space="preserve"> </w:t>
            </w:r>
            <w:proofErr w:type="spellStart"/>
            <w:r w:rsidRPr="00B701B1">
              <w:rPr>
                <w:rFonts w:ascii="Arial" w:hAnsi="Arial" w:cs="Arial"/>
                <w:color w:val="000000"/>
                <w:sz w:val="20"/>
                <w:szCs w:val="20"/>
              </w:rPr>
              <w:t>sarkar</w:t>
            </w:r>
            <w:proofErr w:type="spellEnd"/>
          </w:p>
        </w:tc>
        <w:tc>
          <w:tcPr>
            <w:tcW w:w="1843" w:type="dxa"/>
          </w:tcPr>
          <w:p w:rsidR="00B701B1" w:rsidRPr="00B701B1" w:rsidRDefault="00B701B1" w:rsidP="002245EF">
            <w:pPr>
              <w:autoSpaceDE w:val="0"/>
              <w:autoSpaceDN w:val="0"/>
              <w:adjustRightInd w:val="0"/>
              <w:spacing w:after="0" w:line="240" w:lineRule="auto"/>
              <w:rPr>
                <w:rFonts w:ascii="Arial" w:hAnsi="Arial" w:cs="Arial"/>
                <w:color w:val="000000"/>
                <w:sz w:val="20"/>
                <w:szCs w:val="20"/>
              </w:rPr>
            </w:pPr>
            <w:r w:rsidRPr="00B701B1">
              <w:rPr>
                <w:rFonts w:ascii="Arial" w:hAnsi="Arial" w:cs="Arial"/>
                <w:color w:val="000000"/>
                <w:sz w:val="20"/>
                <w:szCs w:val="20"/>
              </w:rPr>
              <w:t>VP</w:t>
            </w:r>
          </w:p>
        </w:tc>
        <w:tc>
          <w:tcPr>
            <w:tcW w:w="1786" w:type="dxa"/>
          </w:tcPr>
          <w:p w:rsidR="00B701B1" w:rsidRPr="00B701B1" w:rsidRDefault="00B701B1" w:rsidP="002245EF">
            <w:pPr>
              <w:autoSpaceDE w:val="0"/>
              <w:autoSpaceDN w:val="0"/>
              <w:adjustRightInd w:val="0"/>
              <w:spacing w:after="0" w:line="240" w:lineRule="auto"/>
              <w:rPr>
                <w:rFonts w:ascii="Arial" w:hAnsi="Arial" w:cs="Arial"/>
                <w:color w:val="000000"/>
                <w:sz w:val="20"/>
                <w:szCs w:val="20"/>
              </w:rPr>
            </w:pPr>
            <w:proofErr w:type="spellStart"/>
            <w:r w:rsidRPr="00B701B1">
              <w:rPr>
                <w:rFonts w:ascii="Arial" w:hAnsi="Arial" w:cs="Arial"/>
                <w:color w:val="000000"/>
                <w:sz w:val="20"/>
                <w:szCs w:val="20"/>
              </w:rPr>
              <w:t>Bandhan</w:t>
            </w:r>
            <w:proofErr w:type="spellEnd"/>
          </w:p>
        </w:tc>
        <w:tc>
          <w:tcPr>
            <w:tcW w:w="1468" w:type="dxa"/>
          </w:tcPr>
          <w:p w:rsidR="00B701B1" w:rsidRPr="00B701B1" w:rsidRDefault="00B701B1" w:rsidP="002245EF">
            <w:pPr>
              <w:autoSpaceDE w:val="0"/>
              <w:autoSpaceDN w:val="0"/>
              <w:adjustRightInd w:val="0"/>
              <w:spacing w:after="0" w:line="240" w:lineRule="auto"/>
              <w:rPr>
                <w:rFonts w:ascii="Arial" w:hAnsi="Arial" w:cs="Arial"/>
                <w:color w:val="000000"/>
                <w:sz w:val="20"/>
                <w:szCs w:val="20"/>
              </w:rPr>
            </w:pPr>
            <w:r w:rsidRPr="00B701B1">
              <w:rPr>
                <w:rFonts w:ascii="Arial" w:hAnsi="Arial" w:cs="Arial"/>
                <w:color w:val="000000"/>
                <w:sz w:val="20"/>
                <w:szCs w:val="20"/>
              </w:rPr>
              <w:t>,,</w:t>
            </w:r>
          </w:p>
        </w:tc>
      </w:tr>
      <w:tr w:rsidR="00B701B1" w:rsidRPr="00B701B1" w:rsidTr="002245EF">
        <w:trPr>
          <w:trHeight w:val="105"/>
        </w:trPr>
        <w:tc>
          <w:tcPr>
            <w:tcW w:w="918" w:type="dxa"/>
          </w:tcPr>
          <w:p w:rsidR="00B701B1" w:rsidRPr="00B701B1" w:rsidRDefault="00B701B1" w:rsidP="002245EF">
            <w:pPr>
              <w:autoSpaceDE w:val="0"/>
              <w:autoSpaceDN w:val="0"/>
              <w:adjustRightInd w:val="0"/>
              <w:spacing w:after="0" w:line="240" w:lineRule="auto"/>
              <w:rPr>
                <w:rFonts w:ascii="Arial" w:hAnsi="Arial" w:cs="Arial"/>
                <w:color w:val="000000"/>
                <w:sz w:val="20"/>
                <w:szCs w:val="20"/>
              </w:rPr>
            </w:pPr>
            <w:r w:rsidRPr="00B701B1">
              <w:rPr>
                <w:rFonts w:ascii="Arial" w:hAnsi="Arial" w:cs="Arial"/>
                <w:color w:val="000000"/>
                <w:sz w:val="20"/>
                <w:szCs w:val="20"/>
              </w:rPr>
              <w:t>55</w:t>
            </w:r>
          </w:p>
        </w:tc>
        <w:tc>
          <w:tcPr>
            <w:tcW w:w="3301" w:type="dxa"/>
          </w:tcPr>
          <w:p w:rsidR="00B701B1" w:rsidRPr="00B701B1" w:rsidRDefault="00B701B1" w:rsidP="002245EF">
            <w:pPr>
              <w:autoSpaceDE w:val="0"/>
              <w:autoSpaceDN w:val="0"/>
              <w:adjustRightInd w:val="0"/>
              <w:spacing w:after="0" w:line="240" w:lineRule="auto"/>
              <w:rPr>
                <w:rFonts w:ascii="Arial" w:hAnsi="Arial" w:cs="Arial"/>
                <w:color w:val="000000"/>
                <w:sz w:val="20"/>
                <w:szCs w:val="20"/>
              </w:rPr>
            </w:pPr>
            <w:r w:rsidRPr="00B701B1">
              <w:rPr>
                <w:rFonts w:ascii="Arial" w:hAnsi="Arial" w:cs="Arial"/>
                <w:color w:val="000000"/>
                <w:sz w:val="20"/>
                <w:szCs w:val="20"/>
              </w:rPr>
              <w:t xml:space="preserve">Sri Kumar </w:t>
            </w:r>
            <w:proofErr w:type="spellStart"/>
            <w:r w:rsidRPr="00B701B1">
              <w:rPr>
                <w:rFonts w:ascii="Arial" w:hAnsi="Arial" w:cs="Arial"/>
                <w:color w:val="000000"/>
                <w:sz w:val="20"/>
                <w:szCs w:val="20"/>
              </w:rPr>
              <w:t>Gaurab</w:t>
            </w:r>
            <w:proofErr w:type="spellEnd"/>
          </w:p>
        </w:tc>
        <w:tc>
          <w:tcPr>
            <w:tcW w:w="1843" w:type="dxa"/>
          </w:tcPr>
          <w:p w:rsidR="00B701B1" w:rsidRPr="00B701B1" w:rsidRDefault="00B701B1" w:rsidP="002245EF">
            <w:pPr>
              <w:autoSpaceDE w:val="0"/>
              <w:autoSpaceDN w:val="0"/>
              <w:adjustRightInd w:val="0"/>
              <w:spacing w:after="0" w:line="240" w:lineRule="auto"/>
              <w:rPr>
                <w:rFonts w:ascii="Arial" w:hAnsi="Arial" w:cs="Arial"/>
                <w:color w:val="000000"/>
                <w:sz w:val="20"/>
                <w:szCs w:val="20"/>
              </w:rPr>
            </w:pPr>
            <w:r w:rsidRPr="00B701B1">
              <w:rPr>
                <w:rFonts w:ascii="Arial" w:hAnsi="Arial" w:cs="Arial"/>
                <w:color w:val="000000"/>
                <w:sz w:val="20"/>
                <w:szCs w:val="20"/>
              </w:rPr>
              <w:t>SR. BM</w:t>
            </w:r>
          </w:p>
        </w:tc>
        <w:tc>
          <w:tcPr>
            <w:tcW w:w="1786" w:type="dxa"/>
          </w:tcPr>
          <w:p w:rsidR="00B701B1" w:rsidRPr="00B701B1" w:rsidRDefault="00B701B1" w:rsidP="002245EF">
            <w:pPr>
              <w:autoSpaceDE w:val="0"/>
              <w:autoSpaceDN w:val="0"/>
              <w:adjustRightInd w:val="0"/>
              <w:spacing w:after="0" w:line="240" w:lineRule="auto"/>
              <w:rPr>
                <w:rFonts w:ascii="Arial" w:hAnsi="Arial" w:cs="Arial"/>
                <w:color w:val="000000"/>
                <w:sz w:val="20"/>
                <w:szCs w:val="20"/>
              </w:rPr>
            </w:pPr>
            <w:r w:rsidRPr="00B701B1">
              <w:rPr>
                <w:rFonts w:ascii="Arial" w:hAnsi="Arial" w:cs="Arial"/>
                <w:color w:val="000000"/>
                <w:sz w:val="20"/>
                <w:szCs w:val="20"/>
              </w:rPr>
              <w:t>ANB</w:t>
            </w:r>
          </w:p>
        </w:tc>
        <w:tc>
          <w:tcPr>
            <w:tcW w:w="1468" w:type="dxa"/>
          </w:tcPr>
          <w:p w:rsidR="00B701B1" w:rsidRPr="00B701B1" w:rsidRDefault="00B701B1" w:rsidP="002245EF">
            <w:pPr>
              <w:autoSpaceDE w:val="0"/>
              <w:autoSpaceDN w:val="0"/>
              <w:adjustRightInd w:val="0"/>
              <w:spacing w:after="0" w:line="240" w:lineRule="auto"/>
              <w:rPr>
                <w:rFonts w:ascii="Arial" w:hAnsi="Arial" w:cs="Arial"/>
                <w:color w:val="000000"/>
                <w:sz w:val="20"/>
                <w:szCs w:val="20"/>
              </w:rPr>
            </w:pPr>
            <w:r w:rsidRPr="00B701B1">
              <w:rPr>
                <w:rFonts w:ascii="Arial" w:hAnsi="Arial" w:cs="Arial"/>
                <w:color w:val="000000"/>
                <w:sz w:val="20"/>
                <w:szCs w:val="20"/>
              </w:rPr>
              <w:t>,,</w:t>
            </w:r>
          </w:p>
        </w:tc>
      </w:tr>
      <w:tr w:rsidR="00B701B1" w:rsidRPr="00B701B1" w:rsidTr="002245EF">
        <w:trPr>
          <w:trHeight w:val="105"/>
        </w:trPr>
        <w:tc>
          <w:tcPr>
            <w:tcW w:w="918" w:type="dxa"/>
          </w:tcPr>
          <w:p w:rsidR="00B701B1" w:rsidRPr="00B701B1" w:rsidRDefault="00B701B1" w:rsidP="002245EF">
            <w:pPr>
              <w:autoSpaceDE w:val="0"/>
              <w:autoSpaceDN w:val="0"/>
              <w:adjustRightInd w:val="0"/>
              <w:spacing w:after="0" w:line="240" w:lineRule="auto"/>
              <w:rPr>
                <w:rFonts w:ascii="Arial" w:hAnsi="Arial" w:cs="Arial"/>
                <w:color w:val="000000"/>
                <w:sz w:val="20"/>
                <w:szCs w:val="20"/>
              </w:rPr>
            </w:pPr>
            <w:r w:rsidRPr="00B701B1">
              <w:rPr>
                <w:rFonts w:ascii="Arial" w:hAnsi="Arial" w:cs="Arial"/>
                <w:color w:val="000000"/>
                <w:sz w:val="20"/>
                <w:szCs w:val="20"/>
              </w:rPr>
              <w:t>56</w:t>
            </w:r>
          </w:p>
        </w:tc>
        <w:tc>
          <w:tcPr>
            <w:tcW w:w="3301" w:type="dxa"/>
          </w:tcPr>
          <w:p w:rsidR="00B701B1" w:rsidRPr="00B701B1" w:rsidRDefault="00B701B1" w:rsidP="002245EF">
            <w:pPr>
              <w:autoSpaceDE w:val="0"/>
              <w:autoSpaceDN w:val="0"/>
              <w:adjustRightInd w:val="0"/>
              <w:spacing w:after="0" w:line="240" w:lineRule="auto"/>
              <w:rPr>
                <w:rFonts w:ascii="Arial" w:hAnsi="Arial" w:cs="Arial"/>
                <w:color w:val="000000"/>
                <w:sz w:val="20"/>
                <w:szCs w:val="20"/>
              </w:rPr>
            </w:pPr>
            <w:r w:rsidRPr="00B701B1">
              <w:rPr>
                <w:rFonts w:ascii="Arial" w:hAnsi="Arial" w:cs="Arial"/>
                <w:color w:val="000000"/>
                <w:sz w:val="20"/>
                <w:szCs w:val="20"/>
              </w:rPr>
              <w:t xml:space="preserve">Sri </w:t>
            </w:r>
            <w:proofErr w:type="spellStart"/>
            <w:r w:rsidRPr="00B701B1">
              <w:rPr>
                <w:rFonts w:ascii="Arial" w:hAnsi="Arial" w:cs="Arial"/>
                <w:color w:val="000000"/>
                <w:sz w:val="20"/>
                <w:szCs w:val="20"/>
              </w:rPr>
              <w:t>Ashuli</w:t>
            </w:r>
            <w:proofErr w:type="spellEnd"/>
            <w:r w:rsidRPr="00B701B1">
              <w:rPr>
                <w:rFonts w:ascii="Arial" w:hAnsi="Arial" w:cs="Arial"/>
                <w:color w:val="000000"/>
                <w:sz w:val="20"/>
                <w:szCs w:val="20"/>
              </w:rPr>
              <w:t xml:space="preserve"> </w:t>
            </w:r>
            <w:proofErr w:type="spellStart"/>
            <w:r w:rsidRPr="00B701B1">
              <w:rPr>
                <w:rFonts w:ascii="Arial" w:hAnsi="Arial" w:cs="Arial"/>
                <w:color w:val="000000"/>
                <w:sz w:val="20"/>
                <w:szCs w:val="20"/>
              </w:rPr>
              <w:t>Krechena</w:t>
            </w:r>
            <w:proofErr w:type="spellEnd"/>
            <w:r w:rsidRPr="00B701B1">
              <w:rPr>
                <w:rFonts w:ascii="Arial" w:hAnsi="Arial" w:cs="Arial"/>
                <w:color w:val="000000"/>
                <w:sz w:val="20"/>
                <w:szCs w:val="20"/>
              </w:rPr>
              <w:t xml:space="preserve"> </w:t>
            </w:r>
          </w:p>
        </w:tc>
        <w:tc>
          <w:tcPr>
            <w:tcW w:w="1843" w:type="dxa"/>
          </w:tcPr>
          <w:p w:rsidR="00B701B1" w:rsidRPr="00B701B1" w:rsidRDefault="00B701B1" w:rsidP="002245EF">
            <w:pPr>
              <w:autoSpaceDE w:val="0"/>
              <w:autoSpaceDN w:val="0"/>
              <w:adjustRightInd w:val="0"/>
              <w:spacing w:after="0" w:line="240" w:lineRule="auto"/>
              <w:rPr>
                <w:rFonts w:ascii="Arial" w:hAnsi="Arial" w:cs="Arial"/>
                <w:color w:val="000000"/>
                <w:sz w:val="20"/>
                <w:szCs w:val="20"/>
              </w:rPr>
            </w:pPr>
            <w:r w:rsidRPr="00B701B1">
              <w:rPr>
                <w:rFonts w:ascii="Arial" w:hAnsi="Arial" w:cs="Arial"/>
                <w:color w:val="000000"/>
                <w:sz w:val="20"/>
                <w:szCs w:val="20"/>
              </w:rPr>
              <w:t>AGO</w:t>
            </w:r>
          </w:p>
        </w:tc>
        <w:tc>
          <w:tcPr>
            <w:tcW w:w="1786" w:type="dxa"/>
          </w:tcPr>
          <w:p w:rsidR="00B701B1" w:rsidRPr="00B701B1" w:rsidRDefault="00B701B1" w:rsidP="002245EF">
            <w:pPr>
              <w:autoSpaceDE w:val="0"/>
              <w:autoSpaceDN w:val="0"/>
              <w:adjustRightInd w:val="0"/>
              <w:spacing w:after="0" w:line="240" w:lineRule="auto"/>
              <w:rPr>
                <w:rFonts w:ascii="Arial" w:hAnsi="Arial" w:cs="Arial"/>
                <w:color w:val="000000"/>
                <w:sz w:val="20"/>
                <w:szCs w:val="20"/>
              </w:rPr>
            </w:pPr>
            <w:r w:rsidRPr="00B701B1">
              <w:rPr>
                <w:rFonts w:ascii="Arial" w:hAnsi="Arial" w:cs="Arial"/>
                <w:color w:val="000000"/>
                <w:sz w:val="20"/>
                <w:szCs w:val="20"/>
              </w:rPr>
              <w:t>VJB</w:t>
            </w:r>
          </w:p>
        </w:tc>
        <w:tc>
          <w:tcPr>
            <w:tcW w:w="1468" w:type="dxa"/>
          </w:tcPr>
          <w:p w:rsidR="00B701B1" w:rsidRPr="00B701B1" w:rsidRDefault="00B701B1" w:rsidP="002245EF">
            <w:pPr>
              <w:autoSpaceDE w:val="0"/>
              <w:autoSpaceDN w:val="0"/>
              <w:adjustRightInd w:val="0"/>
              <w:spacing w:after="0" w:line="240" w:lineRule="auto"/>
              <w:rPr>
                <w:rFonts w:ascii="Arial" w:hAnsi="Arial" w:cs="Arial"/>
                <w:color w:val="000000"/>
                <w:sz w:val="20"/>
                <w:szCs w:val="20"/>
              </w:rPr>
            </w:pPr>
            <w:r w:rsidRPr="00B701B1">
              <w:rPr>
                <w:rFonts w:ascii="Arial" w:hAnsi="Arial" w:cs="Arial"/>
                <w:color w:val="000000"/>
                <w:sz w:val="20"/>
                <w:szCs w:val="20"/>
              </w:rPr>
              <w:t>,,</w:t>
            </w:r>
          </w:p>
        </w:tc>
      </w:tr>
      <w:tr w:rsidR="00B701B1" w:rsidRPr="00B701B1" w:rsidTr="002245EF">
        <w:trPr>
          <w:trHeight w:val="105"/>
        </w:trPr>
        <w:tc>
          <w:tcPr>
            <w:tcW w:w="918" w:type="dxa"/>
          </w:tcPr>
          <w:p w:rsidR="00B701B1" w:rsidRPr="00B701B1" w:rsidRDefault="00B701B1" w:rsidP="002245EF">
            <w:pPr>
              <w:autoSpaceDE w:val="0"/>
              <w:autoSpaceDN w:val="0"/>
              <w:adjustRightInd w:val="0"/>
              <w:spacing w:after="0" w:line="240" w:lineRule="auto"/>
              <w:rPr>
                <w:rFonts w:ascii="Arial" w:hAnsi="Arial" w:cs="Arial"/>
                <w:color w:val="000000"/>
                <w:sz w:val="20"/>
                <w:szCs w:val="20"/>
              </w:rPr>
            </w:pPr>
            <w:r w:rsidRPr="00B701B1">
              <w:rPr>
                <w:rFonts w:ascii="Arial" w:hAnsi="Arial" w:cs="Arial"/>
                <w:color w:val="000000"/>
                <w:sz w:val="20"/>
                <w:szCs w:val="20"/>
              </w:rPr>
              <w:t>57</w:t>
            </w:r>
          </w:p>
        </w:tc>
        <w:tc>
          <w:tcPr>
            <w:tcW w:w="3301" w:type="dxa"/>
          </w:tcPr>
          <w:p w:rsidR="00B701B1" w:rsidRPr="00B701B1" w:rsidRDefault="00B701B1" w:rsidP="002245EF">
            <w:pPr>
              <w:autoSpaceDE w:val="0"/>
              <w:autoSpaceDN w:val="0"/>
              <w:adjustRightInd w:val="0"/>
              <w:spacing w:after="0" w:line="240" w:lineRule="auto"/>
              <w:rPr>
                <w:rFonts w:ascii="Arial" w:hAnsi="Arial" w:cs="Arial"/>
                <w:color w:val="000000"/>
                <w:sz w:val="20"/>
                <w:szCs w:val="20"/>
              </w:rPr>
            </w:pPr>
            <w:r w:rsidRPr="00B701B1">
              <w:rPr>
                <w:rFonts w:ascii="Arial" w:hAnsi="Arial" w:cs="Arial"/>
                <w:color w:val="000000"/>
                <w:sz w:val="20"/>
                <w:szCs w:val="20"/>
              </w:rPr>
              <w:t xml:space="preserve">Sri B K B </w:t>
            </w:r>
            <w:proofErr w:type="spellStart"/>
            <w:r w:rsidRPr="00B701B1">
              <w:rPr>
                <w:rFonts w:ascii="Arial" w:hAnsi="Arial" w:cs="Arial"/>
                <w:color w:val="000000"/>
                <w:sz w:val="20"/>
                <w:szCs w:val="20"/>
              </w:rPr>
              <w:t>Gohain</w:t>
            </w:r>
            <w:proofErr w:type="spellEnd"/>
          </w:p>
        </w:tc>
        <w:tc>
          <w:tcPr>
            <w:tcW w:w="1843" w:type="dxa"/>
          </w:tcPr>
          <w:p w:rsidR="00B701B1" w:rsidRPr="00B701B1" w:rsidRDefault="00B701B1" w:rsidP="002245EF">
            <w:pPr>
              <w:autoSpaceDE w:val="0"/>
              <w:autoSpaceDN w:val="0"/>
              <w:adjustRightInd w:val="0"/>
              <w:spacing w:after="0" w:line="240" w:lineRule="auto"/>
              <w:rPr>
                <w:rFonts w:ascii="Arial" w:hAnsi="Arial" w:cs="Arial"/>
                <w:color w:val="000000"/>
                <w:sz w:val="20"/>
                <w:szCs w:val="20"/>
              </w:rPr>
            </w:pPr>
            <w:r w:rsidRPr="00B701B1">
              <w:rPr>
                <w:rFonts w:ascii="Arial" w:hAnsi="Arial" w:cs="Arial"/>
                <w:color w:val="000000"/>
                <w:sz w:val="20"/>
                <w:szCs w:val="20"/>
              </w:rPr>
              <w:t>DGM</w:t>
            </w:r>
          </w:p>
        </w:tc>
        <w:tc>
          <w:tcPr>
            <w:tcW w:w="1786" w:type="dxa"/>
          </w:tcPr>
          <w:p w:rsidR="00B701B1" w:rsidRPr="00B701B1" w:rsidRDefault="00B701B1" w:rsidP="002245EF">
            <w:pPr>
              <w:autoSpaceDE w:val="0"/>
              <w:autoSpaceDN w:val="0"/>
              <w:adjustRightInd w:val="0"/>
              <w:spacing w:after="0" w:line="240" w:lineRule="auto"/>
              <w:rPr>
                <w:rFonts w:ascii="Arial" w:hAnsi="Arial" w:cs="Arial"/>
                <w:color w:val="000000"/>
                <w:sz w:val="20"/>
                <w:szCs w:val="20"/>
              </w:rPr>
            </w:pPr>
            <w:r w:rsidRPr="00B701B1">
              <w:rPr>
                <w:rFonts w:ascii="Arial" w:hAnsi="Arial" w:cs="Arial"/>
                <w:color w:val="000000"/>
                <w:sz w:val="20"/>
                <w:szCs w:val="20"/>
              </w:rPr>
              <w:t>UCO</w:t>
            </w:r>
          </w:p>
        </w:tc>
        <w:tc>
          <w:tcPr>
            <w:tcW w:w="1468" w:type="dxa"/>
          </w:tcPr>
          <w:p w:rsidR="00B701B1" w:rsidRPr="00B701B1" w:rsidRDefault="00B701B1" w:rsidP="002245EF">
            <w:pPr>
              <w:autoSpaceDE w:val="0"/>
              <w:autoSpaceDN w:val="0"/>
              <w:adjustRightInd w:val="0"/>
              <w:spacing w:after="0" w:line="240" w:lineRule="auto"/>
              <w:rPr>
                <w:rFonts w:ascii="Arial" w:hAnsi="Arial" w:cs="Arial"/>
                <w:color w:val="000000"/>
                <w:sz w:val="20"/>
                <w:szCs w:val="20"/>
              </w:rPr>
            </w:pPr>
            <w:r w:rsidRPr="00B701B1">
              <w:rPr>
                <w:rFonts w:ascii="Arial" w:hAnsi="Arial" w:cs="Arial"/>
                <w:color w:val="000000"/>
                <w:sz w:val="20"/>
                <w:szCs w:val="20"/>
              </w:rPr>
              <w:t>,,</w:t>
            </w:r>
          </w:p>
        </w:tc>
      </w:tr>
      <w:tr w:rsidR="00B701B1" w:rsidRPr="00B701B1" w:rsidTr="002245EF">
        <w:trPr>
          <w:trHeight w:val="105"/>
        </w:trPr>
        <w:tc>
          <w:tcPr>
            <w:tcW w:w="918" w:type="dxa"/>
          </w:tcPr>
          <w:p w:rsidR="00B701B1" w:rsidRPr="00B701B1" w:rsidRDefault="00B701B1" w:rsidP="002245EF">
            <w:pPr>
              <w:autoSpaceDE w:val="0"/>
              <w:autoSpaceDN w:val="0"/>
              <w:adjustRightInd w:val="0"/>
              <w:spacing w:after="0" w:line="240" w:lineRule="auto"/>
              <w:rPr>
                <w:rFonts w:ascii="Arial" w:hAnsi="Arial" w:cs="Arial"/>
                <w:color w:val="000000"/>
                <w:sz w:val="20"/>
                <w:szCs w:val="20"/>
              </w:rPr>
            </w:pPr>
            <w:r w:rsidRPr="00B701B1">
              <w:rPr>
                <w:rFonts w:ascii="Arial" w:hAnsi="Arial" w:cs="Arial"/>
                <w:color w:val="000000"/>
                <w:sz w:val="20"/>
                <w:szCs w:val="20"/>
              </w:rPr>
              <w:t>58</w:t>
            </w:r>
          </w:p>
        </w:tc>
        <w:tc>
          <w:tcPr>
            <w:tcW w:w="3301" w:type="dxa"/>
          </w:tcPr>
          <w:p w:rsidR="00B701B1" w:rsidRPr="00B701B1" w:rsidRDefault="00B701B1" w:rsidP="002245EF">
            <w:pPr>
              <w:autoSpaceDE w:val="0"/>
              <w:autoSpaceDN w:val="0"/>
              <w:adjustRightInd w:val="0"/>
              <w:spacing w:after="0" w:line="240" w:lineRule="auto"/>
              <w:rPr>
                <w:rFonts w:ascii="Arial" w:hAnsi="Arial" w:cs="Arial"/>
                <w:color w:val="000000"/>
                <w:sz w:val="20"/>
                <w:szCs w:val="20"/>
              </w:rPr>
            </w:pPr>
            <w:r w:rsidRPr="00B701B1">
              <w:rPr>
                <w:rFonts w:ascii="Arial" w:hAnsi="Arial" w:cs="Arial"/>
                <w:color w:val="000000"/>
                <w:sz w:val="20"/>
                <w:szCs w:val="20"/>
              </w:rPr>
              <w:t xml:space="preserve">Sri </w:t>
            </w:r>
            <w:proofErr w:type="spellStart"/>
            <w:r w:rsidRPr="00B701B1">
              <w:rPr>
                <w:rFonts w:ascii="Arial" w:hAnsi="Arial" w:cs="Arial"/>
                <w:color w:val="000000"/>
                <w:sz w:val="20"/>
                <w:szCs w:val="20"/>
              </w:rPr>
              <w:t>Prabahan</w:t>
            </w:r>
            <w:proofErr w:type="spellEnd"/>
            <w:r w:rsidRPr="00B701B1">
              <w:rPr>
                <w:rFonts w:ascii="Arial" w:hAnsi="Arial" w:cs="Arial"/>
                <w:color w:val="000000"/>
                <w:sz w:val="20"/>
                <w:szCs w:val="20"/>
              </w:rPr>
              <w:t xml:space="preserve"> </w:t>
            </w:r>
            <w:proofErr w:type="spellStart"/>
            <w:r w:rsidRPr="00B701B1">
              <w:rPr>
                <w:rFonts w:ascii="Arial" w:hAnsi="Arial" w:cs="Arial"/>
                <w:color w:val="000000"/>
                <w:sz w:val="20"/>
                <w:szCs w:val="20"/>
              </w:rPr>
              <w:t>Hazarika</w:t>
            </w:r>
            <w:proofErr w:type="spellEnd"/>
          </w:p>
        </w:tc>
        <w:tc>
          <w:tcPr>
            <w:tcW w:w="1843" w:type="dxa"/>
          </w:tcPr>
          <w:p w:rsidR="00B701B1" w:rsidRPr="00B701B1" w:rsidRDefault="00B701B1" w:rsidP="002245EF">
            <w:pPr>
              <w:autoSpaceDE w:val="0"/>
              <w:autoSpaceDN w:val="0"/>
              <w:adjustRightInd w:val="0"/>
              <w:spacing w:after="0" w:line="240" w:lineRule="auto"/>
              <w:rPr>
                <w:rFonts w:ascii="Arial" w:hAnsi="Arial" w:cs="Arial"/>
                <w:color w:val="000000"/>
                <w:sz w:val="20"/>
                <w:szCs w:val="20"/>
              </w:rPr>
            </w:pPr>
            <w:r w:rsidRPr="00B701B1">
              <w:rPr>
                <w:rFonts w:ascii="Arial" w:hAnsi="Arial" w:cs="Arial"/>
                <w:color w:val="000000"/>
                <w:sz w:val="20"/>
                <w:szCs w:val="20"/>
              </w:rPr>
              <w:t>CM, RH</w:t>
            </w:r>
          </w:p>
        </w:tc>
        <w:tc>
          <w:tcPr>
            <w:tcW w:w="1786" w:type="dxa"/>
          </w:tcPr>
          <w:p w:rsidR="00B701B1" w:rsidRPr="00B701B1" w:rsidRDefault="00B701B1" w:rsidP="002245EF">
            <w:pPr>
              <w:autoSpaceDE w:val="0"/>
              <w:autoSpaceDN w:val="0"/>
              <w:adjustRightInd w:val="0"/>
              <w:spacing w:after="0" w:line="240" w:lineRule="auto"/>
              <w:rPr>
                <w:rFonts w:ascii="Arial" w:hAnsi="Arial" w:cs="Arial"/>
                <w:color w:val="000000"/>
                <w:sz w:val="20"/>
                <w:szCs w:val="20"/>
              </w:rPr>
            </w:pPr>
            <w:r w:rsidRPr="00B701B1">
              <w:rPr>
                <w:rFonts w:ascii="Arial" w:hAnsi="Arial" w:cs="Arial"/>
                <w:color w:val="000000"/>
                <w:sz w:val="20"/>
                <w:szCs w:val="20"/>
              </w:rPr>
              <w:t>ICICI</w:t>
            </w:r>
          </w:p>
        </w:tc>
        <w:tc>
          <w:tcPr>
            <w:tcW w:w="1468" w:type="dxa"/>
          </w:tcPr>
          <w:p w:rsidR="00B701B1" w:rsidRPr="00B701B1" w:rsidRDefault="00B701B1" w:rsidP="002245EF">
            <w:pPr>
              <w:autoSpaceDE w:val="0"/>
              <w:autoSpaceDN w:val="0"/>
              <w:adjustRightInd w:val="0"/>
              <w:spacing w:after="0" w:line="240" w:lineRule="auto"/>
              <w:rPr>
                <w:rFonts w:ascii="Arial" w:hAnsi="Arial" w:cs="Arial"/>
                <w:color w:val="000000"/>
                <w:sz w:val="20"/>
                <w:szCs w:val="20"/>
              </w:rPr>
            </w:pPr>
            <w:r w:rsidRPr="00B701B1">
              <w:rPr>
                <w:rFonts w:ascii="Arial" w:hAnsi="Arial" w:cs="Arial"/>
                <w:color w:val="000000"/>
                <w:sz w:val="20"/>
                <w:szCs w:val="20"/>
              </w:rPr>
              <w:t>,,</w:t>
            </w:r>
          </w:p>
        </w:tc>
      </w:tr>
      <w:tr w:rsidR="00B701B1" w:rsidRPr="00B701B1" w:rsidTr="002245EF">
        <w:trPr>
          <w:trHeight w:val="105"/>
        </w:trPr>
        <w:tc>
          <w:tcPr>
            <w:tcW w:w="918" w:type="dxa"/>
          </w:tcPr>
          <w:p w:rsidR="00B701B1" w:rsidRPr="00B701B1" w:rsidRDefault="00B701B1" w:rsidP="002245EF">
            <w:pPr>
              <w:autoSpaceDE w:val="0"/>
              <w:autoSpaceDN w:val="0"/>
              <w:adjustRightInd w:val="0"/>
              <w:spacing w:after="0" w:line="240" w:lineRule="auto"/>
              <w:rPr>
                <w:rFonts w:ascii="Arial" w:hAnsi="Arial" w:cs="Arial"/>
                <w:color w:val="000000"/>
                <w:sz w:val="20"/>
                <w:szCs w:val="20"/>
              </w:rPr>
            </w:pPr>
            <w:r w:rsidRPr="00B701B1">
              <w:rPr>
                <w:rFonts w:ascii="Arial" w:hAnsi="Arial" w:cs="Arial"/>
                <w:color w:val="000000"/>
                <w:sz w:val="20"/>
                <w:szCs w:val="20"/>
              </w:rPr>
              <w:t>59</w:t>
            </w:r>
          </w:p>
        </w:tc>
        <w:tc>
          <w:tcPr>
            <w:tcW w:w="3301" w:type="dxa"/>
          </w:tcPr>
          <w:p w:rsidR="00B701B1" w:rsidRPr="00B701B1" w:rsidRDefault="00B701B1" w:rsidP="002245EF">
            <w:pPr>
              <w:autoSpaceDE w:val="0"/>
              <w:autoSpaceDN w:val="0"/>
              <w:adjustRightInd w:val="0"/>
              <w:spacing w:after="0" w:line="240" w:lineRule="auto"/>
              <w:rPr>
                <w:rFonts w:ascii="Arial" w:hAnsi="Arial" w:cs="Arial"/>
                <w:color w:val="000000"/>
                <w:sz w:val="20"/>
                <w:szCs w:val="20"/>
              </w:rPr>
            </w:pPr>
            <w:r w:rsidRPr="00B701B1">
              <w:rPr>
                <w:rFonts w:ascii="Arial" w:hAnsi="Arial" w:cs="Arial"/>
                <w:color w:val="000000"/>
                <w:sz w:val="20"/>
                <w:szCs w:val="20"/>
              </w:rPr>
              <w:t xml:space="preserve">Sri </w:t>
            </w:r>
            <w:proofErr w:type="spellStart"/>
            <w:r w:rsidRPr="00B701B1">
              <w:rPr>
                <w:rFonts w:ascii="Arial" w:hAnsi="Arial" w:cs="Arial"/>
                <w:color w:val="000000"/>
                <w:sz w:val="20"/>
                <w:szCs w:val="20"/>
              </w:rPr>
              <w:t>Saumar</w:t>
            </w:r>
            <w:proofErr w:type="spellEnd"/>
            <w:r w:rsidRPr="00B701B1">
              <w:rPr>
                <w:rFonts w:ascii="Arial" w:hAnsi="Arial" w:cs="Arial"/>
                <w:color w:val="000000"/>
                <w:sz w:val="20"/>
                <w:szCs w:val="20"/>
              </w:rPr>
              <w:t xml:space="preserve"> </w:t>
            </w:r>
            <w:proofErr w:type="spellStart"/>
            <w:r w:rsidRPr="00B701B1">
              <w:rPr>
                <w:rFonts w:ascii="Arial" w:hAnsi="Arial" w:cs="Arial"/>
                <w:color w:val="000000"/>
                <w:sz w:val="20"/>
                <w:szCs w:val="20"/>
              </w:rPr>
              <w:t>Sonowal</w:t>
            </w:r>
            <w:proofErr w:type="spellEnd"/>
          </w:p>
        </w:tc>
        <w:tc>
          <w:tcPr>
            <w:tcW w:w="1843" w:type="dxa"/>
          </w:tcPr>
          <w:p w:rsidR="00B701B1" w:rsidRPr="00B701B1" w:rsidRDefault="00B701B1" w:rsidP="002245EF">
            <w:pPr>
              <w:autoSpaceDE w:val="0"/>
              <w:autoSpaceDN w:val="0"/>
              <w:adjustRightInd w:val="0"/>
              <w:spacing w:after="0" w:line="240" w:lineRule="auto"/>
              <w:rPr>
                <w:rFonts w:ascii="Arial" w:hAnsi="Arial" w:cs="Arial"/>
                <w:color w:val="000000"/>
                <w:sz w:val="20"/>
                <w:szCs w:val="20"/>
              </w:rPr>
            </w:pPr>
            <w:r w:rsidRPr="00B701B1">
              <w:rPr>
                <w:rFonts w:ascii="Arial" w:hAnsi="Arial" w:cs="Arial"/>
                <w:color w:val="000000"/>
                <w:sz w:val="20"/>
                <w:szCs w:val="20"/>
              </w:rPr>
              <w:t>AGM, RH</w:t>
            </w:r>
          </w:p>
        </w:tc>
        <w:tc>
          <w:tcPr>
            <w:tcW w:w="1786" w:type="dxa"/>
          </w:tcPr>
          <w:p w:rsidR="00B701B1" w:rsidRPr="00B701B1" w:rsidRDefault="00B701B1" w:rsidP="002245EF">
            <w:pPr>
              <w:autoSpaceDE w:val="0"/>
              <w:autoSpaceDN w:val="0"/>
              <w:adjustRightInd w:val="0"/>
              <w:spacing w:after="0" w:line="240" w:lineRule="auto"/>
              <w:rPr>
                <w:rFonts w:ascii="Arial" w:hAnsi="Arial" w:cs="Arial"/>
                <w:color w:val="000000"/>
                <w:sz w:val="20"/>
                <w:szCs w:val="20"/>
              </w:rPr>
            </w:pPr>
            <w:r w:rsidRPr="00B701B1">
              <w:rPr>
                <w:rFonts w:ascii="Arial" w:hAnsi="Arial" w:cs="Arial"/>
                <w:color w:val="000000"/>
                <w:sz w:val="20"/>
                <w:szCs w:val="20"/>
              </w:rPr>
              <w:t>ICICI</w:t>
            </w:r>
          </w:p>
        </w:tc>
        <w:tc>
          <w:tcPr>
            <w:tcW w:w="1468" w:type="dxa"/>
          </w:tcPr>
          <w:p w:rsidR="00B701B1" w:rsidRPr="00B701B1" w:rsidRDefault="00B701B1" w:rsidP="002245EF">
            <w:pPr>
              <w:autoSpaceDE w:val="0"/>
              <w:autoSpaceDN w:val="0"/>
              <w:adjustRightInd w:val="0"/>
              <w:spacing w:after="0" w:line="240" w:lineRule="auto"/>
              <w:rPr>
                <w:rFonts w:ascii="Arial" w:hAnsi="Arial" w:cs="Arial"/>
                <w:color w:val="000000"/>
                <w:sz w:val="20"/>
                <w:szCs w:val="20"/>
              </w:rPr>
            </w:pPr>
            <w:r w:rsidRPr="00B701B1">
              <w:rPr>
                <w:rFonts w:ascii="Arial" w:hAnsi="Arial" w:cs="Arial"/>
                <w:color w:val="000000"/>
                <w:sz w:val="20"/>
                <w:szCs w:val="20"/>
              </w:rPr>
              <w:t>,,</w:t>
            </w:r>
          </w:p>
        </w:tc>
      </w:tr>
      <w:tr w:rsidR="00B701B1" w:rsidRPr="00B701B1" w:rsidTr="002245EF">
        <w:trPr>
          <w:trHeight w:val="105"/>
        </w:trPr>
        <w:tc>
          <w:tcPr>
            <w:tcW w:w="918" w:type="dxa"/>
          </w:tcPr>
          <w:p w:rsidR="00B701B1" w:rsidRPr="00B701B1" w:rsidRDefault="00B701B1" w:rsidP="002245EF">
            <w:pPr>
              <w:autoSpaceDE w:val="0"/>
              <w:autoSpaceDN w:val="0"/>
              <w:adjustRightInd w:val="0"/>
              <w:spacing w:after="0" w:line="240" w:lineRule="auto"/>
              <w:rPr>
                <w:rFonts w:ascii="Arial" w:hAnsi="Arial" w:cs="Arial"/>
                <w:color w:val="000000"/>
                <w:sz w:val="20"/>
                <w:szCs w:val="20"/>
              </w:rPr>
            </w:pPr>
            <w:r w:rsidRPr="00B701B1">
              <w:rPr>
                <w:rFonts w:ascii="Arial" w:hAnsi="Arial" w:cs="Arial"/>
                <w:color w:val="000000"/>
                <w:sz w:val="20"/>
                <w:szCs w:val="20"/>
              </w:rPr>
              <w:t>60</w:t>
            </w:r>
          </w:p>
        </w:tc>
        <w:tc>
          <w:tcPr>
            <w:tcW w:w="3301" w:type="dxa"/>
          </w:tcPr>
          <w:p w:rsidR="00B701B1" w:rsidRPr="00B701B1" w:rsidRDefault="00B701B1" w:rsidP="002245EF">
            <w:pPr>
              <w:autoSpaceDE w:val="0"/>
              <w:autoSpaceDN w:val="0"/>
              <w:adjustRightInd w:val="0"/>
              <w:spacing w:after="0" w:line="240" w:lineRule="auto"/>
              <w:rPr>
                <w:rFonts w:ascii="Arial" w:hAnsi="Arial" w:cs="Arial"/>
                <w:color w:val="000000"/>
                <w:sz w:val="20"/>
                <w:szCs w:val="20"/>
              </w:rPr>
            </w:pPr>
            <w:r w:rsidRPr="00B701B1">
              <w:rPr>
                <w:rFonts w:ascii="Arial" w:hAnsi="Arial" w:cs="Arial"/>
                <w:color w:val="000000"/>
                <w:sz w:val="20"/>
                <w:szCs w:val="20"/>
              </w:rPr>
              <w:t xml:space="preserve">Sri </w:t>
            </w:r>
            <w:proofErr w:type="spellStart"/>
            <w:r w:rsidRPr="00B701B1">
              <w:rPr>
                <w:rFonts w:ascii="Arial" w:hAnsi="Arial" w:cs="Arial"/>
                <w:color w:val="000000"/>
                <w:sz w:val="20"/>
                <w:szCs w:val="20"/>
              </w:rPr>
              <w:t>Mrinal</w:t>
            </w:r>
            <w:proofErr w:type="spellEnd"/>
            <w:r w:rsidRPr="00B701B1">
              <w:rPr>
                <w:rFonts w:ascii="Arial" w:hAnsi="Arial" w:cs="Arial"/>
                <w:color w:val="000000"/>
                <w:sz w:val="20"/>
                <w:szCs w:val="20"/>
              </w:rPr>
              <w:t xml:space="preserve"> </w:t>
            </w:r>
            <w:proofErr w:type="spellStart"/>
            <w:r w:rsidRPr="00B701B1">
              <w:rPr>
                <w:rFonts w:ascii="Arial" w:hAnsi="Arial" w:cs="Arial"/>
                <w:color w:val="000000"/>
                <w:sz w:val="20"/>
                <w:szCs w:val="20"/>
              </w:rPr>
              <w:t>Ghosh</w:t>
            </w:r>
            <w:proofErr w:type="spellEnd"/>
          </w:p>
        </w:tc>
        <w:tc>
          <w:tcPr>
            <w:tcW w:w="1843" w:type="dxa"/>
          </w:tcPr>
          <w:p w:rsidR="00B701B1" w:rsidRPr="00B701B1" w:rsidRDefault="00B701B1" w:rsidP="002245EF">
            <w:pPr>
              <w:autoSpaceDE w:val="0"/>
              <w:autoSpaceDN w:val="0"/>
              <w:adjustRightInd w:val="0"/>
              <w:spacing w:after="0" w:line="240" w:lineRule="auto"/>
              <w:rPr>
                <w:rFonts w:ascii="Arial" w:hAnsi="Arial" w:cs="Arial"/>
                <w:color w:val="000000"/>
                <w:sz w:val="20"/>
                <w:szCs w:val="20"/>
              </w:rPr>
            </w:pPr>
            <w:r w:rsidRPr="00B701B1">
              <w:rPr>
                <w:rFonts w:ascii="Arial" w:hAnsi="Arial" w:cs="Arial"/>
                <w:color w:val="000000"/>
                <w:sz w:val="20"/>
                <w:szCs w:val="20"/>
              </w:rPr>
              <w:t>RH</w:t>
            </w:r>
          </w:p>
        </w:tc>
        <w:tc>
          <w:tcPr>
            <w:tcW w:w="1786" w:type="dxa"/>
          </w:tcPr>
          <w:p w:rsidR="00B701B1" w:rsidRPr="00B701B1" w:rsidRDefault="00B701B1" w:rsidP="002245EF">
            <w:pPr>
              <w:autoSpaceDE w:val="0"/>
              <w:autoSpaceDN w:val="0"/>
              <w:adjustRightInd w:val="0"/>
              <w:spacing w:after="0" w:line="240" w:lineRule="auto"/>
              <w:rPr>
                <w:rFonts w:ascii="Arial" w:hAnsi="Arial" w:cs="Arial"/>
                <w:color w:val="000000"/>
                <w:sz w:val="20"/>
                <w:szCs w:val="20"/>
              </w:rPr>
            </w:pPr>
            <w:r w:rsidRPr="00B701B1">
              <w:rPr>
                <w:rFonts w:ascii="Arial" w:hAnsi="Arial" w:cs="Arial"/>
                <w:color w:val="000000"/>
                <w:sz w:val="20"/>
                <w:szCs w:val="20"/>
              </w:rPr>
              <w:t>BOI</w:t>
            </w:r>
          </w:p>
        </w:tc>
        <w:tc>
          <w:tcPr>
            <w:tcW w:w="1468" w:type="dxa"/>
          </w:tcPr>
          <w:p w:rsidR="00B701B1" w:rsidRPr="00B701B1" w:rsidRDefault="00B701B1" w:rsidP="002245EF">
            <w:pPr>
              <w:autoSpaceDE w:val="0"/>
              <w:autoSpaceDN w:val="0"/>
              <w:adjustRightInd w:val="0"/>
              <w:spacing w:after="0" w:line="240" w:lineRule="auto"/>
              <w:rPr>
                <w:rFonts w:ascii="Arial" w:hAnsi="Arial" w:cs="Arial"/>
                <w:color w:val="000000"/>
                <w:sz w:val="20"/>
                <w:szCs w:val="20"/>
              </w:rPr>
            </w:pPr>
            <w:r w:rsidRPr="00B701B1">
              <w:rPr>
                <w:rFonts w:ascii="Arial" w:hAnsi="Arial" w:cs="Arial"/>
                <w:color w:val="000000"/>
                <w:sz w:val="20"/>
                <w:szCs w:val="20"/>
              </w:rPr>
              <w:t>,,</w:t>
            </w:r>
          </w:p>
        </w:tc>
      </w:tr>
      <w:tr w:rsidR="00B701B1" w:rsidRPr="00B701B1" w:rsidTr="002245EF">
        <w:trPr>
          <w:trHeight w:val="105"/>
        </w:trPr>
        <w:tc>
          <w:tcPr>
            <w:tcW w:w="918" w:type="dxa"/>
          </w:tcPr>
          <w:p w:rsidR="00B701B1" w:rsidRPr="00B701B1" w:rsidRDefault="00B701B1" w:rsidP="002245EF">
            <w:pPr>
              <w:autoSpaceDE w:val="0"/>
              <w:autoSpaceDN w:val="0"/>
              <w:adjustRightInd w:val="0"/>
              <w:spacing w:after="0" w:line="240" w:lineRule="auto"/>
              <w:rPr>
                <w:rFonts w:ascii="Arial" w:hAnsi="Arial" w:cs="Arial"/>
                <w:color w:val="000000"/>
                <w:sz w:val="20"/>
                <w:szCs w:val="20"/>
              </w:rPr>
            </w:pPr>
            <w:r w:rsidRPr="00B701B1">
              <w:rPr>
                <w:rFonts w:ascii="Arial" w:hAnsi="Arial" w:cs="Arial"/>
                <w:color w:val="000000"/>
                <w:sz w:val="20"/>
                <w:szCs w:val="20"/>
              </w:rPr>
              <w:t>61</w:t>
            </w:r>
          </w:p>
        </w:tc>
        <w:tc>
          <w:tcPr>
            <w:tcW w:w="3301" w:type="dxa"/>
          </w:tcPr>
          <w:p w:rsidR="00B701B1" w:rsidRPr="00B701B1" w:rsidRDefault="00B701B1" w:rsidP="002245EF">
            <w:pPr>
              <w:autoSpaceDE w:val="0"/>
              <w:autoSpaceDN w:val="0"/>
              <w:adjustRightInd w:val="0"/>
              <w:spacing w:after="0" w:line="240" w:lineRule="auto"/>
              <w:rPr>
                <w:rFonts w:ascii="Arial" w:hAnsi="Arial" w:cs="Arial"/>
                <w:color w:val="000000"/>
                <w:sz w:val="20"/>
                <w:szCs w:val="20"/>
              </w:rPr>
            </w:pPr>
            <w:r w:rsidRPr="00B701B1">
              <w:rPr>
                <w:rFonts w:ascii="Arial" w:hAnsi="Arial" w:cs="Arial"/>
                <w:color w:val="000000"/>
                <w:sz w:val="20"/>
                <w:szCs w:val="20"/>
              </w:rPr>
              <w:t xml:space="preserve">Sri B </w:t>
            </w:r>
            <w:proofErr w:type="spellStart"/>
            <w:r w:rsidRPr="00B701B1">
              <w:rPr>
                <w:rFonts w:ascii="Arial" w:hAnsi="Arial" w:cs="Arial"/>
                <w:color w:val="000000"/>
                <w:sz w:val="20"/>
                <w:szCs w:val="20"/>
              </w:rPr>
              <w:t>B</w:t>
            </w:r>
            <w:proofErr w:type="spellEnd"/>
            <w:r w:rsidRPr="00B701B1">
              <w:rPr>
                <w:rFonts w:ascii="Arial" w:hAnsi="Arial" w:cs="Arial"/>
                <w:color w:val="000000"/>
                <w:sz w:val="20"/>
                <w:szCs w:val="20"/>
              </w:rPr>
              <w:t xml:space="preserve"> </w:t>
            </w:r>
            <w:proofErr w:type="spellStart"/>
            <w:r w:rsidRPr="00B701B1">
              <w:rPr>
                <w:rFonts w:ascii="Arial" w:hAnsi="Arial" w:cs="Arial"/>
                <w:color w:val="000000"/>
                <w:sz w:val="20"/>
                <w:szCs w:val="20"/>
              </w:rPr>
              <w:t>Pradhan</w:t>
            </w:r>
            <w:proofErr w:type="spellEnd"/>
          </w:p>
        </w:tc>
        <w:tc>
          <w:tcPr>
            <w:tcW w:w="1843" w:type="dxa"/>
          </w:tcPr>
          <w:p w:rsidR="00B701B1" w:rsidRPr="00B701B1" w:rsidRDefault="00B701B1" w:rsidP="002245EF">
            <w:pPr>
              <w:autoSpaceDE w:val="0"/>
              <w:autoSpaceDN w:val="0"/>
              <w:adjustRightInd w:val="0"/>
              <w:spacing w:after="0" w:line="240" w:lineRule="auto"/>
              <w:rPr>
                <w:rFonts w:ascii="Arial" w:hAnsi="Arial" w:cs="Arial"/>
                <w:color w:val="000000"/>
                <w:sz w:val="20"/>
                <w:szCs w:val="20"/>
              </w:rPr>
            </w:pPr>
            <w:r w:rsidRPr="00B701B1">
              <w:rPr>
                <w:rFonts w:ascii="Arial" w:hAnsi="Arial" w:cs="Arial"/>
                <w:color w:val="000000"/>
                <w:sz w:val="20"/>
                <w:szCs w:val="20"/>
              </w:rPr>
              <w:t>RM</w:t>
            </w:r>
          </w:p>
        </w:tc>
        <w:tc>
          <w:tcPr>
            <w:tcW w:w="1786" w:type="dxa"/>
          </w:tcPr>
          <w:p w:rsidR="00B701B1" w:rsidRPr="00B701B1" w:rsidRDefault="00B701B1" w:rsidP="002245EF">
            <w:pPr>
              <w:autoSpaceDE w:val="0"/>
              <w:autoSpaceDN w:val="0"/>
              <w:adjustRightInd w:val="0"/>
              <w:spacing w:after="0" w:line="240" w:lineRule="auto"/>
              <w:rPr>
                <w:rFonts w:ascii="Arial" w:hAnsi="Arial" w:cs="Arial"/>
                <w:color w:val="000000"/>
                <w:sz w:val="20"/>
                <w:szCs w:val="20"/>
              </w:rPr>
            </w:pPr>
            <w:r w:rsidRPr="00B701B1">
              <w:rPr>
                <w:rFonts w:ascii="Arial" w:hAnsi="Arial" w:cs="Arial"/>
                <w:color w:val="000000"/>
                <w:sz w:val="20"/>
                <w:szCs w:val="20"/>
              </w:rPr>
              <w:t>SYN</w:t>
            </w:r>
          </w:p>
        </w:tc>
        <w:tc>
          <w:tcPr>
            <w:tcW w:w="1468" w:type="dxa"/>
          </w:tcPr>
          <w:p w:rsidR="00B701B1" w:rsidRPr="00B701B1" w:rsidRDefault="00B701B1" w:rsidP="002245EF">
            <w:pPr>
              <w:autoSpaceDE w:val="0"/>
              <w:autoSpaceDN w:val="0"/>
              <w:adjustRightInd w:val="0"/>
              <w:spacing w:after="0" w:line="240" w:lineRule="auto"/>
              <w:rPr>
                <w:rFonts w:ascii="Arial" w:hAnsi="Arial" w:cs="Arial"/>
                <w:color w:val="000000"/>
                <w:sz w:val="20"/>
                <w:szCs w:val="20"/>
              </w:rPr>
            </w:pPr>
            <w:r w:rsidRPr="00B701B1">
              <w:rPr>
                <w:rFonts w:ascii="Arial" w:hAnsi="Arial" w:cs="Arial"/>
                <w:color w:val="000000"/>
                <w:sz w:val="20"/>
                <w:szCs w:val="20"/>
              </w:rPr>
              <w:t>,,</w:t>
            </w:r>
          </w:p>
        </w:tc>
      </w:tr>
      <w:tr w:rsidR="00B701B1" w:rsidRPr="00B701B1" w:rsidTr="002245EF">
        <w:trPr>
          <w:trHeight w:val="105"/>
        </w:trPr>
        <w:tc>
          <w:tcPr>
            <w:tcW w:w="918" w:type="dxa"/>
          </w:tcPr>
          <w:p w:rsidR="00B701B1" w:rsidRPr="00B701B1" w:rsidRDefault="00B701B1" w:rsidP="002245EF">
            <w:pPr>
              <w:autoSpaceDE w:val="0"/>
              <w:autoSpaceDN w:val="0"/>
              <w:adjustRightInd w:val="0"/>
              <w:spacing w:after="0" w:line="240" w:lineRule="auto"/>
              <w:rPr>
                <w:rFonts w:ascii="Arial" w:hAnsi="Arial" w:cs="Arial"/>
                <w:color w:val="000000"/>
                <w:sz w:val="20"/>
                <w:szCs w:val="20"/>
              </w:rPr>
            </w:pPr>
            <w:r w:rsidRPr="00B701B1">
              <w:rPr>
                <w:rFonts w:ascii="Arial" w:hAnsi="Arial" w:cs="Arial"/>
                <w:color w:val="000000"/>
                <w:sz w:val="20"/>
                <w:szCs w:val="20"/>
              </w:rPr>
              <w:t>62</w:t>
            </w:r>
          </w:p>
        </w:tc>
        <w:tc>
          <w:tcPr>
            <w:tcW w:w="3301" w:type="dxa"/>
          </w:tcPr>
          <w:p w:rsidR="00B701B1" w:rsidRPr="00B701B1" w:rsidRDefault="00B701B1" w:rsidP="002245EF">
            <w:pPr>
              <w:autoSpaceDE w:val="0"/>
              <w:autoSpaceDN w:val="0"/>
              <w:adjustRightInd w:val="0"/>
              <w:spacing w:after="0" w:line="240" w:lineRule="auto"/>
              <w:rPr>
                <w:rFonts w:ascii="Arial" w:hAnsi="Arial" w:cs="Arial"/>
                <w:color w:val="000000"/>
                <w:sz w:val="20"/>
                <w:szCs w:val="20"/>
              </w:rPr>
            </w:pPr>
            <w:r w:rsidRPr="00B701B1">
              <w:rPr>
                <w:rFonts w:ascii="Arial" w:hAnsi="Arial" w:cs="Arial"/>
                <w:color w:val="000000"/>
                <w:sz w:val="20"/>
                <w:szCs w:val="20"/>
              </w:rPr>
              <w:t xml:space="preserve">Sri </w:t>
            </w:r>
            <w:proofErr w:type="spellStart"/>
            <w:r w:rsidRPr="00B701B1">
              <w:rPr>
                <w:rFonts w:ascii="Arial" w:hAnsi="Arial" w:cs="Arial"/>
                <w:color w:val="000000"/>
                <w:sz w:val="20"/>
                <w:szCs w:val="20"/>
              </w:rPr>
              <w:t>Suraj</w:t>
            </w:r>
            <w:proofErr w:type="spellEnd"/>
            <w:r w:rsidRPr="00B701B1">
              <w:rPr>
                <w:rFonts w:ascii="Arial" w:hAnsi="Arial" w:cs="Arial"/>
                <w:color w:val="000000"/>
                <w:sz w:val="20"/>
                <w:szCs w:val="20"/>
              </w:rPr>
              <w:t xml:space="preserve"> Kumar </w:t>
            </w:r>
            <w:proofErr w:type="spellStart"/>
            <w:r w:rsidRPr="00B701B1">
              <w:rPr>
                <w:rFonts w:ascii="Arial" w:hAnsi="Arial" w:cs="Arial"/>
                <w:color w:val="000000"/>
                <w:sz w:val="20"/>
                <w:szCs w:val="20"/>
              </w:rPr>
              <w:t>Tiwari</w:t>
            </w:r>
            <w:proofErr w:type="spellEnd"/>
          </w:p>
        </w:tc>
        <w:tc>
          <w:tcPr>
            <w:tcW w:w="1843" w:type="dxa"/>
          </w:tcPr>
          <w:p w:rsidR="00B701B1" w:rsidRPr="00B701B1" w:rsidRDefault="00B701B1" w:rsidP="002245EF">
            <w:pPr>
              <w:autoSpaceDE w:val="0"/>
              <w:autoSpaceDN w:val="0"/>
              <w:adjustRightInd w:val="0"/>
              <w:spacing w:after="0" w:line="240" w:lineRule="auto"/>
              <w:rPr>
                <w:rFonts w:ascii="Arial" w:hAnsi="Arial" w:cs="Arial"/>
                <w:color w:val="000000"/>
                <w:sz w:val="20"/>
                <w:szCs w:val="20"/>
              </w:rPr>
            </w:pPr>
            <w:r w:rsidRPr="00B701B1">
              <w:rPr>
                <w:rFonts w:ascii="Arial" w:hAnsi="Arial" w:cs="Arial"/>
                <w:color w:val="000000"/>
                <w:sz w:val="20"/>
                <w:szCs w:val="20"/>
              </w:rPr>
              <w:t>SBM</w:t>
            </w:r>
          </w:p>
        </w:tc>
        <w:tc>
          <w:tcPr>
            <w:tcW w:w="1786" w:type="dxa"/>
          </w:tcPr>
          <w:p w:rsidR="00B701B1" w:rsidRPr="00B701B1" w:rsidRDefault="00B701B1" w:rsidP="002245EF">
            <w:pPr>
              <w:autoSpaceDE w:val="0"/>
              <w:autoSpaceDN w:val="0"/>
              <w:adjustRightInd w:val="0"/>
              <w:spacing w:after="0" w:line="240" w:lineRule="auto"/>
              <w:rPr>
                <w:rFonts w:ascii="Arial" w:hAnsi="Arial" w:cs="Arial"/>
                <w:color w:val="000000"/>
                <w:sz w:val="20"/>
                <w:szCs w:val="20"/>
              </w:rPr>
            </w:pPr>
            <w:r w:rsidRPr="00B701B1">
              <w:rPr>
                <w:rFonts w:ascii="Arial" w:hAnsi="Arial" w:cs="Arial"/>
                <w:color w:val="000000"/>
                <w:sz w:val="20"/>
                <w:szCs w:val="20"/>
              </w:rPr>
              <w:t>KTK Bank</w:t>
            </w:r>
          </w:p>
        </w:tc>
        <w:tc>
          <w:tcPr>
            <w:tcW w:w="1468" w:type="dxa"/>
          </w:tcPr>
          <w:p w:rsidR="00B701B1" w:rsidRPr="00B701B1" w:rsidRDefault="00B701B1" w:rsidP="002245EF">
            <w:pPr>
              <w:autoSpaceDE w:val="0"/>
              <w:autoSpaceDN w:val="0"/>
              <w:adjustRightInd w:val="0"/>
              <w:spacing w:after="0" w:line="240" w:lineRule="auto"/>
              <w:rPr>
                <w:rFonts w:ascii="Arial" w:hAnsi="Arial" w:cs="Arial"/>
                <w:color w:val="000000"/>
                <w:sz w:val="20"/>
                <w:szCs w:val="20"/>
              </w:rPr>
            </w:pPr>
            <w:r w:rsidRPr="00B701B1">
              <w:rPr>
                <w:rFonts w:ascii="Arial" w:hAnsi="Arial" w:cs="Arial"/>
                <w:color w:val="000000"/>
                <w:sz w:val="20"/>
                <w:szCs w:val="20"/>
              </w:rPr>
              <w:t>,,</w:t>
            </w:r>
          </w:p>
        </w:tc>
      </w:tr>
      <w:tr w:rsidR="00B701B1" w:rsidRPr="00B701B1" w:rsidTr="002245EF">
        <w:trPr>
          <w:trHeight w:val="105"/>
        </w:trPr>
        <w:tc>
          <w:tcPr>
            <w:tcW w:w="918" w:type="dxa"/>
          </w:tcPr>
          <w:p w:rsidR="00B701B1" w:rsidRPr="00B701B1" w:rsidRDefault="00B701B1" w:rsidP="002245EF">
            <w:pPr>
              <w:autoSpaceDE w:val="0"/>
              <w:autoSpaceDN w:val="0"/>
              <w:adjustRightInd w:val="0"/>
              <w:spacing w:after="0" w:line="240" w:lineRule="auto"/>
              <w:rPr>
                <w:rFonts w:ascii="Arial" w:hAnsi="Arial" w:cs="Arial"/>
                <w:color w:val="000000"/>
                <w:sz w:val="20"/>
                <w:szCs w:val="20"/>
              </w:rPr>
            </w:pPr>
            <w:r w:rsidRPr="00B701B1">
              <w:rPr>
                <w:rFonts w:ascii="Arial" w:hAnsi="Arial" w:cs="Arial"/>
                <w:color w:val="000000"/>
                <w:sz w:val="20"/>
                <w:szCs w:val="20"/>
              </w:rPr>
              <w:t>63</w:t>
            </w:r>
          </w:p>
        </w:tc>
        <w:tc>
          <w:tcPr>
            <w:tcW w:w="3301" w:type="dxa"/>
          </w:tcPr>
          <w:p w:rsidR="00B701B1" w:rsidRPr="00B701B1" w:rsidRDefault="00B701B1" w:rsidP="002245EF">
            <w:pPr>
              <w:autoSpaceDE w:val="0"/>
              <w:autoSpaceDN w:val="0"/>
              <w:adjustRightInd w:val="0"/>
              <w:spacing w:after="0" w:line="240" w:lineRule="auto"/>
              <w:rPr>
                <w:rFonts w:ascii="Arial" w:hAnsi="Arial" w:cs="Arial"/>
                <w:color w:val="000000"/>
                <w:sz w:val="20"/>
                <w:szCs w:val="20"/>
              </w:rPr>
            </w:pPr>
            <w:r w:rsidRPr="00B701B1">
              <w:rPr>
                <w:rFonts w:ascii="Arial" w:hAnsi="Arial" w:cs="Arial"/>
                <w:color w:val="000000"/>
                <w:sz w:val="20"/>
                <w:szCs w:val="20"/>
              </w:rPr>
              <w:t xml:space="preserve">Sri </w:t>
            </w:r>
            <w:proofErr w:type="spellStart"/>
            <w:r w:rsidRPr="00B701B1">
              <w:rPr>
                <w:rFonts w:ascii="Arial" w:hAnsi="Arial" w:cs="Arial"/>
                <w:color w:val="000000"/>
                <w:sz w:val="20"/>
                <w:szCs w:val="20"/>
              </w:rPr>
              <w:t>Sarat</w:t>
            </w:r>
            <w:proofErr w:type="spellEnd"/>
            <w:r w:rsidRPr="00B701B1">
              <w:rPr>
                <w:rFonts w:ascii="Arial" w:hAnsi="Arial" w:cs="Arial"/>
                <w:color w:val="000000"/>
                <w:sz w:val="20"/>
                <w:szCs w:val="20"/>
              </w:rPr>
              <w:t xml:space="preserve"> </w:t>
            </w:r>
            <w:proofErr w:type="spellStart"/>
            <w:r w:rsidRPr="00B701B1">
              <w:rPr>
                <w:rFonts w:ascii="Arial" w:hAnsi="Arial" w:cs="Arial"/>
                <w:color w:val="000000"/>
                <w:sz w:val="20"/>
                <w:szCs w:val="20"/>
              </w:rPr>
              <w:t>Kalita</w:t>
            </w:r>
            <w:proofErr w:type="spellEnd"/>
          </w:p>
        </w:tc>
        <w:tc>
          <w:tcPr>
            <w:tcW w:w="1843" w:type="dxa"/>
          </w:tcPr>
          <w:p w:rsidR="00B701B1" w:rsidRPr="00B701B1" w:rsidRDefault="00B701B1" w:rsidP="002245EF">
            <w:pPr>
              <w:autoSpaceDE w:val="0"/>
              <w:autoSpaceDN w:val="0"/>
              <w:adjustRightInd w:val="0"/>
              <w:spacing w:after="0" w:line="240" w:lineRule="auto"/>
              <w:rPr>
                <w:rFonts w:ascii="Arial" w:hAnsi="Arial" w:cs="Arial"/>
                <w:color w:val="000000"/>
                <w:sz w:val="20"/>
                <w:szCs w:val="20"/>
              </w:rPr>
            </w:pPr>
            <w:r w:rsidRPr="00B701B1">
              <w:rPr>
                <w:rFonts w:ascii="Arial" w:hAnsi="Arial" w:cs="Arial"/>
                <w:color w:val="000000"/>
                <w:sz w:val="20"/>
                <w:szCs w:val="20"/>
              </w:rPr>
              <w:t>State Director</w:t>
            </w:r>
          </w:p>
        </w:tc>
        <w:tc>
          <w:tcPr>
            <w:tcW w:w="1786" w:type="dxa"/>
          </w:tcPr>
          <w:p w:rsidR="00B701B1" w:rsidRPr="00B701B1" w:rsidRDefault="00B701B1" w:rsidP="002245EF">
            <w:pPr>
              <w:autoSpaceDE w:val="0"/>
              <w:autoSpaceDN w:val="0"/>
              <w:adjustRightInd w:val="0"/>
              <w:spacing w:after="0" w:line="240" w:lineRule="auto"/>
              <w:rPr>
                <w:rFonts w:ascii="Arial" w:hAnsi="Arial" w:cs="Arial"/>
                <w:color w:val="000000"/>
                <w:sz w:val="20"/>
                <w:szCs w:val="20"/>
              </w:rPr>
            </w:pPr>
            <w:r w:rsidRPr="00B701B1">
              <w:rPr>
                <w:rFonts w:ascii="Arial" w:hAnsi="Arial" w:cs="Arial"/>
                <w:color w:val="000000"/>
                <w:sz w:val="20"/>
                <w:szCs w:val="20"/>
              </w:rPr>
              <w:t>RSETI</w:t>
            </w:r>
          </w:p>
        </w:tc>
        <w:tc>
          <w:tcPr>
            <w:tcW w:w="1468" w:type="dxa"/>
          </w:tcPr>
          <w:p w:rsidR="00B701B1" w:rsidRPr="00B701B1" w:rsidRDefault="00B701B1" w:rsidP="002245EF">
            <w:pPr>
              <w:autoSpaceDE w:val="0"/>
              <w:autoSpaceDN w:val="0"/>
              <w:adjustRightInd w:val="0"/>
              <w:spacing w:after="0" w:line="240" w:lineRule="auto"/>
              <w:rPr>
                <w:rFonts w:ascii="Arial" w:hAnsi="Arial" w:cs="Arial"/>
                <w:color w:val="000000"/>
                <w:sz w:val="20"/>
                <w:szCs w:val="20"/>
              </w:rPr>
            </w:pPr>
            <w:r w:rsidRPr="00B701B1">
              <w:rPr>
                <w:rFonts w:ascii="Arial" w:hAnsi="Arial" w:cs="Arial"/>
                <w:color w:val="000000"/>
                <w:sz w:val="20"/>
                <w:szCs w:val="20"/>
              </w:rPr>
              <w:t>,,</w:t>
            </w:r>
          </w:p>
        </w:tc>
      </w:tr>
      <w:tr w:rsidR="00B701B1" w:rsidRPr="00B701B1" w:rsidTr="002245EF">
        <w:trPr>
          <w:trHeight w:val="105"/>
        </w:trPr>
        <w:tc>
          <w:tcPr>
            <w:tcW w:w="918" w:type="dxa"/>
          </w:tcPr>
          <w:p w:rsidR="00B701B1" w:rsidRPr="00B701B1" w:rsidRDefault="00B701B1" w:rsidP="002245EF">
            <w:pPr>
              <w:autoSpaceDE w:val="0"/>
              <w:autoSpaceDN w:val="0"/>
              <w:adjustRightInd w:val="0"/>
              <w:spacing w:after="0" w:line="240" w:lineRule="auto"/>
              <w:rPr>
                <w:rFonts w:ascii="Arial" w:hAnsi="Arial" w:cs="Arial"/>
                <w:color w:val="000000"/>
                <w:sz w:val="20"/>
                <w:szCs w:val="20"/>
              </w:rPr>
            </w:pPr>
            <w:r w:rsidRPr="00B701B1">
              <w:rPr>
                <w:rFonts w:ascii="Arial" w:hAnsi="Arial" w:cs="Arial"/>
                <w:color w:val="000000"/>
                <w:sz w:val="20"/>
                <w:szCs w:val="20"/>
              </w:rPr>
              <w:t>64</w:t>
            </w:r>
          </w:p>
        </w:tc>
        <w:tc>
          <w:tcPr>
            <w:tcW w:w="3301" w:type="dxa"/>
          </w:tcPr>
          <w:p w:rsidR="00B701B1" w:rsidRPr="00B701B1" w:rsidRDefault="00B701B1" w:rsidP="002245EF">
            <w:pPr>
              <w:autoSpaceDE w:val="0"/>
              <w:autoSpaceDN w:val="0"/>
              <w:adjustRightInd w:val="0"/>
              <w:spacing w:after="0" w:line="240" w:lineRule="auto"/>
              <w:rPr>
                <w:rFonts w:ascii="Arial" w:hAnsi="Arial" w:cs="Arial"/>
                <w:color w:val="000000"/>
                <w:sz w:val="20"/>
                <w:szCs w:val="20"/>
              </w:rPr>
            </w:pPr>
            <w:r w:rsidRPr="00B701B1">
              <w:rPr>
                <w:rFonts w:ascii="Arial" w:hAnsi="Arial" w:cs="Arial"/>
                <w:color w:val="000000"/>
                <w:sz w:val="20"/>
                <w:szCs w:val="20"/>
              </w:rPr>
              <w:t xml:space="preserve">Sri </w:t>
            </w:r>
            <w:proofErr w:type="spellStart"/>
            <w:r w:rsidRPr="00B701B1">
              <w:rPr>
                <w:rFonts w:ascii="Arial" w:hAnsi="Arial" w:cs="Arial"/>
                <w:color w:val="000000"/>
                <w:sz w:val="20"/>
                <w:szCs w:val="20"/>
              </w:rPr>
              <w:t>Manikandan</w:t>
            </w:r>
            <w:proofErr w:type="spellEnd"/>
          </w:p>
        </w:tc>
        <w:tc>
          <w:tcPr>
            <w:tcW w:w="1843" w:type="dxa"/>
          </w:tcPr>
          <w:p w:rsidR="00B701B1" w:rsidRPr="00B701B1" w:rsidRDefault="00B701B1" w:rsidP="002245EF">
            <w:pPr>
              <w:autoSpaceDE w:val="0"/>
              <w:autoSpaceDN w:val="0"/>
              <w:adjustRightInd w:val="0"/>
              <w:spacing w:after="0" w:line="240" w:lineRule="auto"/>
              <w:rPr>
                <w:rFonts w:ascii="Arial" w:hAnsi="Arial" w:cs="Arial"/>
                <w:color w:val="000000"/>
                <w:sz w:val="20"/>
                <w:szCs w:val="20"/>
              </w:rPr>
            </w:pPr>
            <w:r w:rsidRPr="00B701B1">
              <w:rPr>
                <w:rFonts w:ascii="Arial" w:hAnsi="Arial" w:cs="Arial"/>
                <w:color w:val="000000"/>
                <w:sz w:val="20"/>
                <w:szCs w:val="20"/>
              </w:rPr>
              <w:t>CM</w:t>
            </w:r>
          </w:p>
        </w:tc>
        <w:tc>
          <w:tcPr>
            <w:tcW w:w="1786" w:type="dxa"/>
          </w:tcPr>
          <w:p w:rsidR="00B701B1" w:rsidRPr="00B701B1" w:rsidRDefault="00B701B1" w:rsidP="002245EF">
            <w:pPr>
              <w:autoSpaceDE w:val="0"/>
              <w:autoSpaceDN w:val="0"/>
              <w:adjustRightInd w:val="0"/>
              <w:spacing w:after="0" w:line="240" w:lineRule="auto"/>
              <w:rPr>
                <w:rFonts w:ascii="Arial" w:hAnsi="Arial" w:cs="Arial"/>
                <w:color w:val="000000"/>
                <w:sz w:val="20"/>
                <w:szCs w:val="20"/>
              </w:rPr>
            </w:pPr>
            <w:r w:rsidRPr="00B701B1">
              <w:rPr>
                <w:rFonts w:ascii="Arial" w:hAnsi="Arial" w:cs="Arial"/>
                <w:color w:val="000000"/>
                <w:sz w:val="20"/>
                <w:szCs w:val="20"/>
              </w:rPr>
              <w:t>BOM</w:t>
            </w:r>
          </w:p>
        </w:tc>
        <w:tc>
          <w:tcPr>
            <w:tcW w:w="1468" w:type="dxa"/>
          </w:tcPr>
          <w:p w:rsidR="00B701B1" w:rsidRPr="00B701B1" w:rsidRDefault="00B701B1" w:rsidP="002245EF">
            <w:pPr>
              <w:autoSpaceDE w:val="0"/>
              <w:autoSpaceDN w:val="0"/>
              <w:adjustRightInd w:val="0"/>
              <w:spacing w:after="0" w:line="240" w:lineRule="auto"/>
              <w:rPr>
                <w:rFonts w:ascii="Arial" w:hAnsi="Arial" w:cs="Arial"/>
                <w:color w:val="000000"/>
                <w:sz w:val="20"/>
                <w:szCs w:val="20"/>
              </w:rPr>
            </w:pPr>
          </w:p>
        </w:tc>
      </w:tr>
    </w:tbl>
    <w:p w:rsidR="00B701B1" w:rsidRPr="00B701B1" w:rsidRDefault="00B701B1" w:rsidP="00B701B1">
      <w:pPr>
        <w:pStyle w:val="Default"/>
        <w:jc w:val="both"/>
        <w:rPr>
          <w:b/>
          <w:sz w:val="22"/>
          <w:szCs w:val="22"/>
        </w:rPr>
      </w:pPr>
    </w:p>
    <w:p w:rsidR="00B701B1" w:rsidRPr="00B701B1" w:rsidRDefault="00B701B1" w:rsidP="00B701B1">
      <w:pPr>
        <w:pStyle w:val="Default"/>
        <w:jc w:val="both"/>
        <w:rPr>
          <w:b/>
          <w:sz w:val="22"/>
          <w:szCs w:val="22"/>
        </w:rPr>
      </w:pPr>
    </w:p>
    <w:p w:rsidR="00B701B1" w:rsidRPr="00B701B1" w:rsidRDefault="00B701B1" w:rsidP="00B701B1">
      <w:pPr>
        <w:autoSpaceDE w:val="0"/>
        <w:autoSpaceDN w:val="0"/>
        <w:adjustRightInd w:val="0"/>
        <w:spacing w:after="0" w:line="240" w:lineRule="auto"/>
        <w:rPr>
          <w:rFonts w:ascii="Arial" w:hAnsi="Arial" w:cs="Arial"/>
          <w:b/>
          <w:bCs/>
          <w:color w:val="000000"/>
        </w:rPr>
      </w:pPr>
      <w:r w:rsidRPr="00B701B1">
        <w:rPr>
          <w:rFonts w:ascii="Arial" w:hAnsi="Arial" w:cs="Arial"/>
          <w:b/>
          <w:bCs/>
          <w:color w:val="000000"/>
        </w:rPr>
        <w:t xml:space="preserve">D) Convenor </w:t>
      </w:r>
      <w:proofErr w:type="gramStart"/>
      <w:r w:rsidRPr="00B701B1">
        <w:rPr>
          <w:rFonts w:ascii="Arial" w:hAnsi="Arial" w:cs="Arial"/>
          <w:b/>
          <w:bCs/>
          <w:color w:val="000000"/>
        </w:rPr>
        <w:t>Bank :</w:t>
      </w:r>
      <w:proofErr w:type="gramEnd"/>
    </w:p>
    <w:p w:rsidR="00B701B1" w:rsidRPr="00B701B1" w:rsidRDefault="00B701B1" w:rsidP="00B701B1">
      <w:pPr>
        <w:pStyle w:val="Default"/>
        <w:jc w:val="both"/>
        <w:rPr>
          <w:sz w:val="22"/>
          <w:szCs w:val="22"/>
        </w:rPr>
      </w:pPr>
    </w:p>
    <w:p w:rsidR="00B701B1" w:rsidRPr="00B701B1" w:rsidRDefault="00B701B1" w:rsidP="00B701B1">
      <w:pPr>
        <w:pStyle w:val="Default"/>
        <w:jc w:val="both"/>
        <w:rPr>
          <w:sz w:val="20"/>
          <w:szCs w:val="20"/>
        </w:rPr>
      </w:pPr>
    </w:p>
    <w:tbl>
      <w:tblPr>
        <w:tblW w:w="93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
        <w:gridCol w:w="3159"/>
        <w:gridCol w:w="1985"/>
        <w:gridCol w:w="1786"/>
        <w:gridCol w:w="1468"/>
      </w:tblGrid>
      <w:tr w:rsidR="00B701B1" w:rsidRPr="00B701B1" w:rsidTr="002245EF">
        <w:trPr>
          <w:trHeight w:val="314"/>
        </w:trPr>
        <w:tc>
          <w:tcPr>
            <w:tcW w:w="918" w:type="dxa"/>
          </w:tcPr>
          <w:p w:rsidR="00B701B1" w:rsidRPr="00B701B1" w:rsidRDefault="00B701B1" w:rsidP="002245EF">
            <w:pPr>
              <w:autoSpaceDE w:val="0"/>
              <w:autoSpaceDN w:val="0"/>
              <w:adjustRightInd w:val="0"/>
              <w:spacing w:after="0" w:line="240" w:lineRule="auto"/>
              <w:rPr>
                <w:rFonts w:ascii="Arial" w:hAnsi="Arial" w:cs="Arial"/>
                <w:color w:val="000000"/>
                <w:sz w:val="20"/>
                <w:szCs w:val="20"/>
              </w:rPr>
            </w:pPr>
            <w:r w:rsidRPr="00B701B1">
              <w:rPr>
                <w:rFonts w:ascii="Arial" w:hAnsi="Arial" w:cs="Arial"/>
                <w:color w:val="000000"/>
                <w:sz w:val="20"/>
                <w:szCs w:val="20"/>
              </w:rPr>
              <w:t>65</w:t>
            </w:r>
          </w:p>
        </w:tc>
        <w:tc>
          <w:tcPr>
            <w:tcW w:w="3159" w:type="dxa"/>
          </w:tcPr>
          <w:p w:rsidR="00B701B1" w:rsidRPr="00B701B1" w:rsidRDefault="00B701B1" w:rsidP="002245EF">
            <w:pPr>
              <w:autoSpaceDE w:val="0"/>
              <w:autoSpaceDN w:val="0"/>
              <w:adjustRightInd w:val="0"/>
              <w:spacing w:after="0" w:line="240" w:lineRule="auto"/>
              <w:rPr>
                <w:rFonts w:ascii="Arial" w:hAnsi="Arial" w:cs="Arial"/>
                <w:color w:val="000000"/>
              </w:rPr>
            </w:pPr>
            <w:r w:rsidRPr="00B701B1">
              <w:rPr>
                <w:rFonts w:ascii="Arial" w:hAnsi="Arial" w:cs="Arial"/>
                <w:color w:val="000000"/>
              </w:rPr>
              <w:t xml:space="preserve">Sri Sunil Kumar </w:t>
            </w:r>
            <w:proofErr w:type="spellStart"/>
            <w:r w:rsidRPr="00B701B1">
              <w:rPr>
                <w:rFonts w:ascii="Arial" w:hAnsi="Arial" w:cs="Arial"/>
                <w:color w:val="000000"/>
              </w:rPr>
              <w:t>Tandon</w:t>
            </w:r>
            <w:proofErr w:type="spellEnd"/>
          </w:p>
        </w:tc>
        <w:tc>
          <w:tcPr>
            <w:tcW w:w="1985" w:type="dxa"/>
          </w:tcPr>
          <w:p w:rsidR="00B701B1" w:rsidRPr="00B701B1" w:rsidRDefault="00B701B1" w:rsidP="002245EF">
            <w:pPr>
              <w:autoSpaceDE w:val="0"/>
              <w:autoSpaceDN w:val="0"/>
              <w:adjustRightInd w:val="0"/>
              <w:spacing w:after="0" w:line="240" w:lineRule="auto"/>
              <w:rPr>
                <w:rFonts w:ascii="Arial" w:hAnsi="Arial" w:cs="Arial"/>
                <w:color w:val="000000"/>
                <w:sz w:val="20"/>
                <w:szCs w:val="20"/>
              </w:rPr>
            </w:pPr>
            <w:r w:rsidRPr="00B701B1">
              <w:rPr>
                <w:rFonts w:ascii="Arial" w:hAnsi="Arial" w:cs="Arial"/>
                <w:color w:val="000000"/>
                <w:sz w:val="20"/>
                <w:szCs w:val="20"/>
              </w:rPr>
              <w:t>CGM</w:t>
            </w:r>
          </w:p>
        </w:tc>
        <w:tc>
          <w:tcPr>
            <w:tcW w:w="1786" w:type="dxa"/>
          </w:tcPr>
          <w:p w:rsidR="00B701B1" w:rsidRPr="00B701B1" w:rsidRDefault="00B701B1" w:rsidP="002245EF">
            <w:pPr>
              <w:autoSpaceDE w:val="0"/>
              <w:autoSpaceDN w:val="0"/>
              <w:adjustRightInd w:val="0"/>
              <w:spacing w:after="0" w:line="240" w:lineRule="auto"/>
              <w:rPr>
                <w:rFonts w:ascii="Arial" w:hAnsi="Arial" w:cs="Arial"/>
                <w:color w:val="000000"/>
                <w:sz w:val="20"/>
                <w:szCs w:val="20"/>
              </w:rPr>
            </w:pPr>
            <w:r w:rsidRPr="00B701B1">
              <w:rPr>
                <w:rFonts w:ascii="Arial" w:hAnsi="Arial" w:cs="Arial"/>
                <w:color w:val="000000"/>
                <w:sz w:val="20"/>
                <w:szCs w:val="20"/>
              </w:rPr>
              <w:t>SBI</w:t>
            </w:r>
          </w:p>
        </w:tc>
        <w:tc>
          <w:tcPr>
            <w:tcW w:w="1468" w:type="dxa"/>
          </w:tcPr>
          <w:p w:rsidR="00B701B1" w:rsidRPr="00B701B1" w:rsidRDefault="00B701B1" w:rsidP="002245EF">
            <w:pPr>
              <w:autoSpaceDE w:val="0"/>
              <w:autoSpaceDN w:val="0"/>
              <w:adjustRightInd w:val="0"/>
              <w:spacing w:after="0" w:line="240" w:lineRule="auto"/>
              <w:rPr>
                <w:rFonts w:ascii="Arial" w:hAnsi="Arial" w:cs="Arial"/>
                <w:color w:val="000000"/>
                <w:sz w:val="20"/>
                <w:szCs w:val="20"/>
              </w:rPr>
            </w:pPr>
            <w:proofErr w:type="spellStart"/>
            <w:r w:rsidRPr="00B701B1">
              <w:rPr>
                <w:rFonts w:ascii="Arial" w:hAnsi="Arial" w:cs="Arial"/>
                <w:color w:val="000000"/>
                <w:sz w:val="20"/>
                <w:szCs w:val="20"/>
              </w:rPr>
              <w:t>Guwahati</w:t>
            </w:r>
            <w:proofErr w:type="spellEnd"/>
          </w:p>
        </w:tc>
      </w:tr>
      <w:tr w:rsidR="00B701B1" w:rsidRPr="00B701B1" w:rsidTr="002245EF">
        <w:trPr>
          <w:trHeight w:val="269"/>
        </w:trPr>
        <w:tc>
          <w:tcPr>
            <w:tcW w:w="918" w:type="dxa"/>
          </w:tcPr>
          <w:p w:rsidR="00B701B1" w:rsidRPr="00B701B1" w:rsidRDefault="00B701B1" w:rsidP="002245EF">
            <w:pPr>
              <w:autoSpaceDE w:val="0"/>
              <w:autoSpaceDN w:val="0"/>
              <w:adjustRightInd w:val="0"/>
              <w:spacing w:after="0" w:line="240" w:lineRule="auto"/>
              <w:rPr>
                <w:rFonts w:ascii="Arial" w:hAnsi="Arial" w:cs="Arial"/>
                <w:color w:val="000000"/>
                <w:sz w:val="20"/>
                <w:szCs w:val="20"/>
              </w:rPr>
            </w:pPr>
            <w:r w:rsidRPr="00B701B1">
              <w:rPr>
                <w:rFonts w:ascii="Arial" w:hAnsi="Arial" w:cs="Arial"/>
                <w:color w:val="000000"/>
                <w:sz w:val="20"/>
                <w:szCs w:val="20"/>
              </w:rPr>
              <w:t>66</w:t>
            </w:r>
          </w:p>
        </w:tc>
        <w:tc>
          <w:tcPr>
            <w:tcW w:w="3159" w:type="dxa"/>
          </w:tcPr>
          <w:p w:rsidR="00B701B1" w:rsidRPr="00B701B1" w:rsidRDefault="00B701B1" w:rsidP="002245EF">
            <w:pPr>
              <w:autoSpaceDE w:val="0"/>
              <w:autoSpaceDN w:val="0"/>
              <w:adjustRightInd w:val="0"/>
              <w:spacing w:after="0" w:line="240" w:lineRule="auto"/>
              <w:rPr>
                <w:rFonts w:ascii="Arial" w:hAnsi="Arial" w:cs="Arial"/>
                <w:color w:val="000000"/>
              </w:rPr>
            </w:pPr>
            <w:r w:rsidRPr="00B701B1">
              <w:rPr>
                <w:rFonts w:ascii="Arial" w:hAnsi="Arial" w:cs="Arial"/>
                <w:color w:val="000000"/>
              </w:rPr>
              <w:t>Sri Ajay Kumar Singh</w:t>
            </w:r>
          </w:p>
        </w:tc>
        <w:tc>
          <w:tcPr>
            <w:tcW w:w="1985" w:type="dxa"/>
          </w:tcPr>
          <w:p w:rsidR="00B701B1" w:rsidRPr="00B701B1" w:rsidRDefault="00B701B1" w:rsidP="002245EF">
            <w:pPr>
              <w:autoSpaceDE w:val="0"/>
              <w:autoSpaceDN w:val="0"/>
              <w:adjustRightInd w:val="0"/>
              <w:spacing w:after="0" w:line="240" w:lineRule="auto"/>
              <w:rPr>
                <w:rFonts w:ascii="Arial" w:hAnsi="Arial" w:cs="Arial"/>
                <w:color w:val="000000"/>
                <w:sz w:val="20"/>
                <w:szCs w:val="20"/>
              </w:rPr>
            </w:pPr>
            <w:r w:rsidRPr="00B701B1">
              <w:rPr>
                <w:rFonts w:ascii="Arial" w:hAnsi="Arial" w:cs="Arial"/>
                <w:color w:val="000000"/>
                <w:sz w:val="20"/>
                <w:szCs w:val="20"/>
              </w:rPr>
              <w:t>GM, NW-I</w:t>
            </w:r>
          </w:p>
        </w:tc>
        <w:tc>
          <w:tcPr>
            <w:tcW w:w="1786" w:type="dxa"/>
          </w:tcPr>
          <w:p w:rsidR="00B701B1" w:rsidRPr="00B701B1" w:rsidRDefault="00B701B1" w:rsidP="002245EF">
            <w:pPr>
              <w:autoSpaceDE w:val="0"/>
              <w:autoSpaceDN w:val="0"/>
              <w:adjustRightInd w:val="0"/>
              <w:spacing w:after="0" w:line="240" w:lineRule="auto"/>
              <w:rPr>
                <w:rFonts w:ascii="Arial" w:hAnsi="Arial" w:cs="Arial"/>
                <w:color w:val="000000"/>
                <w:sz w:val="20"/>
                <w:szCs w:val="20"/>
              </w:rPr>
            </w:pPr>
            <w:r w:rsidRPr="00B701B1">
              <w:rPr>
                <w:rFonts w:ascii="Arial" w:hAnsi="Arial" w:cs="Arial"/>
                <w:color w:val="000000"/>
                <w:sz w:val="20"/>
                <w:szCs w:val="20"/>
              </w:rPr>
              <w:t>,,</w:t>
            </w:r>
          </w:p>
        </w:tc>
        <w:tc>
          <w:tcPr>
            <w:tcW w:w="1468" w:type="dxa"/>
          </w:tcPr>
          <w:p w:rsidR="00B701B1" w:rsidRPr="00B701B1" w:rsidRDefault="00B701B1" w:rsidP="002245EF">
            <w:pPr>
              <w:autoSpaceDE w:val="0"/>
              <w:autoSpaceDN w:val="0"/>
              <w:adjustRightInd w:val="0"/>
              <w:spacing w:after="0" w:line="240" w:lineRule="auto"/>
              <w:rPr>
                <w:rFonts w:ascii="Arial" w:hAnsi="Arial" w:cs="Arial"/>
                <w:color w:val="000000"/>
                <w:sz w:val="20"/>
                <w:szCs w:val="20"/>
              </w:rPr>
            </w:pPr>
            <w:r w:rsidRPr="00B701B1">
              <w:rPr>
                <w:rFonts w:ascii="Arial" w:hAnsi="Arial" w:cs="Arial"/>
                <w:color w:val="000000"/>
                <w:sz w:val="20"/>
                <w:szCs w:val="20"/>
              </w:rPr>
              <w:t>,,</w:t>
            </w:r>
          </w:p>
        </w:tc>
      </w:tr>
      <w:tr w:rsidR="00B701B1" w:rsidRPr="00B701B1" w:rsidTr="002245EF">
        <w:trPr>
          <w:trHeight w:val="115"/>
        </w:trPr>
        <w:tc>
          <w:tcPr>
            <w:tcW w:w="918" w:type="dxa"/>
          </w:tcPr>
          <w:p w:rsidR="00B701B1" w:rsidRPr="00B701B1" w:rsidRDefault="00B701B1" w:rsidP="002245EF">
            <w:pPr>
              <w:autoSpaceDE w:val="0"/>
              <w:autoSpaceDN w:val="0"/>
              <w:adjustRightInd w:val="0"/>
              <w:spacing w:after="0" w:line="240" w:lineRule="auto"/>
              <w:rPr>
                <w:rFonts w:ascii="Arial" w:hAnsi="Arial" w:cs="Arial"/>
                <w:color w:val="000000"/>
                <w:sz w:val="20"/>
                <w:szCs w:val="20"/>
              </w:rPr>
            </w:pPr>
            <w:r w:rsidRPr="00B701B1">
              <w:rPr>
                <w:rFonts w:ascii="Arial" w:hAnsi="Arial" w:cs="Arial"/>
                <w:color w:val="000000"/>
                <w:sz w:val="20"/>
                <w:szCs w:val="20"/>
              </w:rPr>
              <w:t>67</w:t>
            </w:r>
          </w:p>
        </w:tc>
        <w:tc>
          <w:tcPr>
            <w:tcW w:w="3159" w:type="dxa"/>
          </w:tcPr>
          <w:p w:rsidR="00B701B1" w:rsidRPr="00B701B1" w:rsidRDefault="00B701B1" w:rsidP="002245EF">
            <w:pPr>
              <w:autoSpaceDE w:val="0"/>
              <w:autoSpaceDN w:val="0"/>
              <w:adjustRightInd w:val="0"/>
              <w:spacing w:after="0" w:line="240" w:lineRule="auto"/>
              <w:rPr>
                <w:rFonts w:ascii="Arial" w:hAnsi="Arial" w:cs="Arial"/>
                <w:color w:val="000000"/>
              </w:rPr>
            </w:pPr>
            <w:r w:rsidRPr="00B701B1">
              <w:rPr>
                <w:rFonts w:ascii="Arial" w:hAnsi="Arial" w:cs="Arial"/>
                <w:color w:val="000000"/>
              </w:rPr>
              <w:t xml:space="preserve">Ms. </w:t>
            </w:r>
            <w:proofErr w:type="spellStart"/>
            <w:r w:rsidRPr="00B701B1">
              <w:rPr>
                <w:rFonts w:ascii="Arial" w:hAnsi="Arial" w:cs="Arial"/>
                <w:color w:val="000000"/>
              </w:rPr>
              <w:t>Anjali</w:t>
            </w:r>
            <w:proofErr w:type="spellEnd"/>
            <w:r w:rsidRPr="00B701B1">
              <w:rPr>
                <w:rFonts w:ascii="Arial" w:hAnsi="Arial" w:cs="Arial"/>
                <w:color w:val="000000"/>
              </w:rPr>
              <w:t xml:space="preserve"> </w:t>
            </w:r>
            <w:proofErr w:type="spellStart"/>
            <w:r w:rsidRPr="00B701B1">
              <w:rPr>
                <w:rFonts w:ascii="Arial" w:hAnsi="Arial" w:cs="Arial"/>
                <w:color w:val="000000"/>
              </w:rPr>
              <w:t>Lyndem</w:t>
            </w:r>
            <w:proofErr w:type="spellEnd"/>
          </w:p>
        </w:tc>
        <w:tc>
          <w:tcPr>
            <w:tcW w:w="1985" w:type="dxa"/>
          </w:tcPr>
          <w:p w:rsidR="00B701B1" w:rsidRPr="00B701B1" w:rsidRDefault="00B701B1" w:rsidP="002245EF">
            <w:pPr>
              <w:autoSpaceDE w:val="0"/>
              <w:autoSpaceDN w:val="0"/>
              <w:adjustRightInd w:val="0"/>
              <w:spacing w:after="0" w:line="240" w:lineRule="auto"/>
              <w:rPr>
                <w:rFonts w:ascii="Arial" w:hAnsi="Arial" w:cs="Arial"/>
                <w:color w:val="000000"/>
              </w:rPr>
            </w:pPr>
            <w:r w:rsidRPr="00B701B1">
              <w:rPr>
                <w:rFonts w:ascii="Arial" w:hAnsi="Arial" w:cs="Arial"/>
                <w:color w:val="000000"/>
              </w:rPr>
              <w:t>DGM (FI&amp;MF)</w:t>
            </w:r>
          </w:p>
        </w:tc>
        <w:tc>
          <w:tcPr>
            <w:tcW w:w="1786" w:type="dxa"/>
          </w:tcPr>
          <w:p w:rsidR="00B701B1" w:rsidRPr="00B701B1" w:rsidRDefault="00B701B1" w:rsidP="002245EF">
            <w:pPr>
              <w:autoSpaceDE w:val="0"/>
              <w:autoSpaceDN w:val="0"/>
              <w:adjustRightInd w:val="0"/>
              <w:spacing w:after="0" w:line="240" w:lineRule="auto"/>
              <w:rPr>
                <w:rFonts w:ascii="Arial" w:hAnsi="Arial" w:cs="Arial"/>
                <w:color w:val="000000"/>
                <w:sz w:val="20"/>
                <w:szCs w:val="20"/>
              </w:rPr>
            </w:pPr>
            <w:r w:rsidRPr="00B701B1">
              <w:rPr>
                <w:rFonts w:ascii="Arial" w:hAnsi="Arial" w:cs="Arial"/>
                <w:color w:val="000000"/>
                <w:sz w:val="20"/>
                <w:szCs w:val="20"/>
              </w:rPr>
              <w:t>,,</w:t>
            </w:r>
          </w:p>
        </w:tc>
        <w:tc>
          <w:tcPr>
            <w:tcW w:w="1468" w:type="dxa"/>
          </w:tcPr>
          <w:p w:rsidR="00B701B1" w:rsidRPr="00B701B1" w:rsidRDefault="00B701B1" w:rsidP="002245EF">
            <w:pPr>
              <w:autoSpaceDE w:val="0"/>
              <w:autoSpaceDN w:val="0"/>
              <w:adjustRightInd w:val="0"/>
              <w:spacing w:after="0" w:line="240" w:lineRule="auto"/>
              <w:rPr>
                <w:rFonts w:ascii="Arial" w:hAnsi="Arial" w:cs="Arial"/>
                <w:color w:val="000000"/>
                <w:sz w:val="20"/>
                <w:szCs w:val="20"/>
              </w:rPr>
            </w:pPr>
            <w:r w:rsidRPr="00B701B1">
              <w:rPr>
                <w:rFonts w:ascii="Arial" w:hAnsi="Arial" w:cs="Arial"/>
                <w:color w:val="000000"/>
                <w:sz w:val="20"/>
                <w:szCs w:val="20"/>
              </w:rPr>
              <w:t>,,</w:t>
            </w:r>
          </w:p>
        </w:tc>
      </w:tr>
      <w:tr w:rsidR="00B701B1" w:rsidRPr="00B701B1" w:rsidTr="002245EF">
        <w:trPr>
          <w:trHeight w:val="116"/>
        </w:trPr>
        <w:tc>
          <w:tcPr>
            <w:tcW w:w="918" w:type="dxa"/>
          </w:tcPr>
          <w:p w:rsidR="00B701B1" w:rsidRPr="00B701B1" w:rsidRDefault="00B701B1" w:rsidP="002245EF">
            <w:pPr>
              <w:autoSpaceDE w:val="0"/>
              <w:autoSpaceDN w:val="0"/>
              <w:adjustRightInd w:val="0"/>
              <w:spacing w:after="0" w:line="240" w:lineRule="auto"/>
              <w:rPr>
                <w:rFonts w:ascii="Arial" w:hAnsi="Arial" w:cs="Arial"/>
                <w:color w:val="000000"/>
                <w:sz w:val="20"/>
                <w:szCs w:val="20"/>
              </w:rPr>
            </w:pPr>
            <w:r w:rsidRPr="00B701B1">
              <w:rPr>
                <w:rFonts w:ascii="Arial" w:hAnsi="Arial" w:cs="Arial"/>
                <w:color w:val="000000"/>
                <w:sz w:val="20"/>
                <w:szCs w:val="20"/>
              </w:rPr>
              <w:t>68</w:t>
            </w:r>
          </w:p>
        </w:tc>
        <w:tc>
          <w:tcPr>
            <w:tcW w:w="3159" w:type="dxa"/>
          </w:tcPr>
          <w:p w:rsidR="00B701B1" w:rsidRPr="00B701B1" w:rsidRDefault="00B701B1" w:rsidP="002245EF">
            <w:pPr>
              <w:autoSpaceDE w:val="0"/>
              <w:autoSpaceDN w:val="0"/>
              <w:adjustRightInd w:val="0"/>
              <w:spacing w:after="0" w:line="240" w:lineRule="auto"/>
              <w:rPr>
                <w:rFonts w:ascii="Arial" w:hAnsi="Arial" w:cs="Arial"/>
                <w:color w:val="000000"/>
              </w:rPr>
            </w:pPr>
            <w:r w:rsidRPr="00B701B1">
              <w:rPr>
                <w:rFonts w:ascii="Arial" w:hAnsi="Arial" w:cs="Arial"/>
                <w:color w:val="000000"/>
              </w:rPr>
              <w:t xml:space="preserve">Sri I </w:t>
            </w:r>
            <w:proofErr w:type="spellStart"/>
            <w:r w:rsidRPr="00B701B1">
              <w:rPr>
                <w:rFonts w:ascii="Arial" w:hAnsi="Arial" w:cs="Arial"/>
                <w:color w:val="000000"/>
              </w:rPr>
              <w:t>Sashi</w:t>
            </w:r>
            <w:proofErr w:type="spellEnd"/>
            <w:r w:rsidRPr="00B701B1">
              <w:rPr>
                <w:rFonts w:ascii="Arial" w:hAnsi="Arial" w:cs="Arial"/>
                <w:color w:val="000000"/>
              </w:rPr>
              <w:t xml:space="preserve"> </w:t>
            </w:r>
            <w:proofErr w:type="spellStart"/>
            <w:r w:rsidRPr="00B701B1">
              <w:rPr>
                <w:rFonts w:ascii="Arial" w:hAnsi="Arial" w:cs="Arial"/>
                <w:color w:val="000000"/>
              </w:rPr>
              <w:t>Pongener</w:t>
            </w:r>
            <w:proofErr w:type="spellEnd"/>
          </w:p>
        </w:tc>
        <w:tc>
          <w:tcPr>
            <w:tcW w:w="1985" w:type="dxa"/>
          </w:tcPr>
          <w:p w:rsidR="00B701B1" w:rsidRPr="00B701B1" w:rsidRDefault="00B701B1" w:rsidP="002245EF">
            <w:pPr>
              <w:autoSpaceDE w:val="0"/>
              <w:autoSpaceDN w:val="0"/>
              <w:adjustRightInd w:val="0"/>
              <w:spacing w:after="0" w:line="240" w:lineRule="auto"/>
              <w:rPr>
                <w:rFonts w:ascii="Arial" w:hAnsi="Arial" w:cs="Arial"/>
                <w:color w:val="000000"/>
              </w:rPr>
            </w:pPr>
            <w:r w:rsidRPr="00B701B1">
              <w:rPr>
                <w:rFonts w:ascii="Arial" w:hAnsi="Arial" w:cs="Arial"/>
                <w:color w:val="000000"/>
              </w:rPr>
              <w:t>DGM (ABU)</w:t>
            </w:r>
          </w:p>
        </w:tc>
        <w:tc>
          <w:tcPr>
            <w:tcW w:w="1786" w:type="dxa"/>
          </w:tcPr>
          <w:p w:rsidR="00B701B1" w:rsidRPr="00B701B1" w:rsidRDefault="00B701B1" w:rsidP="002245EF">
            <w:pPr>
              <w:autoSpaceDE w:val="0"/>
              <w:autoSpaceDN w:val="0"/>
              <w:adjustRightInd w:val="0"/>
              <w:spacing w:after="0" w:line="240" w:lineRule="auto"/>
              <w:rPr>
                <w:rFonts w:ascii="Arial" w:hAnsi="Arial" w:cs="Arial"/>
                <w:color w:val="000000"/>
                <w:sz w:val="20"/>
                <w:szCs w:val="20"/>
              </w:rPr>
            </w:pPr>
            <w:r w:rsidRPr="00B701B1">
              <w:rPr>
                <w:rFonts w:ascii="Arial" w:hAnsi="Arial" w:cs="Arial"/>
                <w:color w:val="000000"/>
                <w:sz w:val="20"/>
                <w:szCs w:val="20"/>
              </w:rPr>
              <w:t>,,</w:t>
            </w:r>
          </w:p>
        </w:tc>
        <w:tc>
          <w:tcPr>
            <w:tcW w:w="1468" w:type="dxa"/>
          </w:tcPr>
          <w:p w:rsidR="00B701B1" w:rsidRPr="00B701B1" w:rsidRDefault="00B701B1" w:rsidP="002245EF">
            <w:pPr>
              <w:autoSpaceDE w:val="0"/>
              <w:autoSpaceDN w:val="0"/>
              <w:adjustRightInd w:val="0"/>
              <w:spacing w:after="0" w:line="240" w:lineRule="auto"/>
              <w:rPr>
                <w:rFonts w:ascii="Arial" w:hAnsi="Arial" w:cs="Arial"/>
                <w:color w:val="000000"/>
                <w:sz w:val="20"/>
                <w:szCs w:val="20"/>
              </w:rPr>
            </w:pPr>
            <w:r w:rsidRPr="00B701B1">
              <w:rPr>
                <w:rFonts w:ascii="Arial" w:hAnsi="Arial" w:cs="Arial"/>
                <w:color w:val="000000"/>
                <w:sz w:val="20"/>
                <w:szCs w:val="20"/>
              </w:rPr>
              <w:t>,,</w:t>
            </w:r>
          </w:p>
        </w:tc>
      </w:tr>
      <w:tr w:rsidR="00B701B1" w:rsidRPr="00B701B1" w:rsidTr="002245EF">
        <w:trPr>
          <w:trHeight w:val="116"/>
        </w:trPr>
        <w:tc>
          <w:tcPr>
            <w:tcW w:w="918" w:type="dxa"/>
          </w:tcPr>
          <w:p w:rsidR="00B701B1" w:rsidRPr="00B701B1" w:rsidRDefault="00B701B1" w:rsidP="002245EF">
            <w:pPr>
              <w:autoSpaceDE w:val="0"/>
              <w:autoSpaceDN w:val="0"/>
              <w:adjustRightInd w:val="0"/>
              <w:spacing w:after="0" w:line="240" w:lineRule="auto"/>
              <w:rPr>
                <w:rFonts w:ascii="Arial" w:hAnsi="Arial" w:cs="Arial"/>
                <w:color w:val="000000"/>
              </w:rPr>
            </w:pPr>
            <w:r w:rsidRPr="00B701B1">
              <w:rPr>
                <w:rFonts w:ascii="Arial" w:hAnsi="Arial" w:cs="Arial"/>
                <w:color w:val="000000"/>
              </w:rPr>
              <w:t>69</w:t>
            </w:r>
          </w:p>
        </w:tc>
        <w:tc>
          <w:tcPr>
            <w:tcW w:w="3159" w:type="dxa"/>
          </w:tcPr>
          <w:p w:rsidR="00B701B1" w:rsidRPr="00B701B1" w:rsidRDefault="00B701B1" w:rsidP="002245EF">
            <w:pPr>
              <w:autoSpaceDE w:val="0"/>
              <w:autoSpaceDN w:val="0"/>
              <w:adjustRightInd w:val="0"/>
              <w:spacing w:after="0" w:line="240" w:lineRule="auto"/>
              <w:rPr>
                <w:rFonts w:ascii="Arial" w:hAnsi="Arial" w:cs="Arial"/>
                <w:color w:val="000000"/>
              </w:rPr>
            </w:pPr>
            <w:r w:rsidRPr="00B701B1">
              <w:rPr>
                <w:rFonts w:ascii="Arial" w:hAnsi="Arial" w:cs="Arial"/>
                <w:color w:val="000000"/>
              </w:rPr>
              <w:t xml:space="preserve">Sri A K </w:t>
            </w:r>
            <w:proofErr w:type="spellStart"/>
            <w:r w:rsidRPr="00B701B1">
              <w:rPr>
                <w:rFonts w:ascii="Arial" w:hAnsi="Arial" w:cs="Arial"/>
                <w:color w:val="000000"/>
              </w:rPr>
              <w:t>Soni</w:t>
            </w:r>
            <w:proofErr w:type="spellEnd"/>
          </w:p>
        </w:tc>
        <w:tc>
          <w:tcPr>
            <w:tcW w:w="1985" w:type="dxa"/>
          </w:tcPr>
          <w:p w:rsidR="00B701B1" w:rsidRPr="00B701B1" w:rsidRDefault="00B701B1" w:rsidP="002245EF">
            <w:pPr>
              <w:autoSpaceDE w:val="0"/>
              <w:autoSpaceDN w:val="0"/>
              <w:adjustRightInd w:val="0"/>
              <w:spacing w:after="0" w:line="240" w:lineRule="auto"/>
              <w:rPr>
                <w:rFonts w:ascii="Arial" w:hAnsi="Arial" w:cs="Arial"/>
                <w:color w:val="000000"/>
              </w:rPr>
            </w:pPr>
            <w:r w:rsidRPr="00B701B1">
              <w:rPr>
                <w:rFonts w:ascii="Arial" w:hAnsi="Arial" w:cs="Arial"/>
                <w:color w:val="000000"/>
              </w:rPr>
              <w:t>DGM (SME)</w:t>
            </w:r>
          </w:p>
        </w:tc>
        <w:tc>
          <w:tcPr>
            <w:tcW w:w="1786" w:type="dxa"/>
          </w:tcPr>
          <w:p w:rsidR="00B701B1" w:rsidRPr="00B701B1" w:rsidRDefault="00B701B1" w:rsidP="002245EF">
            <w:pPr>
              <w:autoSpaceDE w:val="0"/>
              <w:autoSpaceDN w:val="0"/>
              <w:adjustRightInd w:val="0"/>
              <w:spacing w:after="0" w:line="240" w:lineRule="auto"/>
              <w:rPr>
                <w:rFonts w:ascii="Arial" w:hAnsi="Arial" w:cs="Arial"/>
                <w:color w:val="000000"/>
                <w:sz w:val="20"/>
                <w:szCs w:val="20"/>
              </w:rPr>
            </w:pPr>
            <w:r w:rsidRPr="00B701B1">
              <w:rPr>
                <w:rFonts w:ascii="Arial" w:hAnsi="Arial" w:cs="Arial"/>
                <w:color w:val="000000"/>
                <w:sz w:val="20"/>
                <w:szCs w:val="20"/>
              </w:rPr>
              <w:t>,,</w:t>
            </w:r>
          </w:p>
        </w:tc>
        <w:tc>
          <w:tcPr>
            <w:tcW w:w="1468" w:type="dxa"/>
          </w:tcPr>
          <w:p w:rsidR="00B701B1" w:rsidRPr="00B701B1" w:rsidRDefault="00B701B1" w:rsidP="002245EF">
            <w:pPr>
              <w:autoSpaceDE w:val="0"/>
              <w:autoSpaceDN w:val="0"/>
              <w:adjustRightInd w:val="0"/>
              <w:spacing w:after="0" w:line="240" w:lineRule="auto"/>
              <w:rPr>
                <w:rFonts w:ascii="Arial" w:hAnsi="Arial" w:cs="Arial"/>
                <w:color w:val="000000"/>
                <w:sz w:val="20"/>
                <w:szCs w:val="20"/>
              </w:rPr>
            </w:pPr>
            <w:r w:rsidRPr="00B701B1">
              <w:rPr>
                <w:rFonts w:ascii="Arial" w:hAnsi="Arial" w:cs="Arial"/>
                <w:color w:val="000000"/>
                <w:sz w:val="20"/>
                <w:szCs w:val="20"/>
              </w:rPr>
              <w:t>,,</w:t>
            </w:r>
          </w:p>
        </w:tc>
      </w:tr>
      <w:tr w:rsidR="00B701B1" w:rsidRPr="00B701B1" w:rsidTr="002245EF">
        <w:trPr>
          <w:trHeight w:val="105"/>
        </w:trPr>
        <w:tc>
          <w:tcPr>
            <w:tcW w:w="918" w:type="dxa"/>
          </w:tcPr>
          <w:p w:rsidR="00B701B1" w:rsidRPr="00B701B1" w:rsidRDefault="00B701B1" w:rsidP="002245EF">
            <w:pPr>
              <w:autoSpaceDE w:val="0"/>
              <w:autoSpaceDN w:val="0"/>
              <w:adjustRightInd w:val="0"/>
              <w:spacing w:after="0" w:line="240" w:lineRule="auto"/>
              <w:rPr>
                <w:rFonts w:ascii="Arial" w:hAnsi="Arial" w:cs="Arial"/>
                <w:color w:val="000000"/>
                <w:sz w:val="20"/>
                <w:szCs w:val="20"/>
              </w:rPr>
            </w:pPr>
            <w:r w:rsidRPr="00B701B1">
              <w:rPr>
                <w:rFonts w:ascii="Arial" w:hAnsi="Arial" w:cs="Arial"/>
                <w:color w:val="000000"/>
                <w:sz w:val="20"/>
                <w:szCs w:val="20"/>
              </w:rPr>
              <w:t>70</w:t>
            </w:r>
          </w:p>
        </w:tc>
        <w:tc>
          <w:tcPr>
            <w:tcW w:w="3159" w:type="dxa"/>
          </w:tcPr>
          <w:p w:rsidR="00B701B1" w:rsidRPr="00B701B1" w:rsidRDefault="00B701B1" w:rsidP="002245EF">
            <w:pPr>
              <w:autoSpaceDE w:val="0"/>
              <w:autoSpaceDN w:val="0"/>
              <w:adjustRightInd w:val="0"/>
              <w:spacing w:after="0" w:line="240" w:lineRule="auto"/>
              <w:rPr>
                <w:rFonts w:ascii="Arial" w:hAnsi="Arial" w:cs="Arial"/>
                <w:color w:val="000000"/>
                <w:sz w:val="20"/>
                <w:szCs w:val="20"/>
              </w:rPr>
            </w:pPr>
            <w:r w:rsidRPr="00B701B1">
              <w:rPr>
                <w:rFonts w:ascii="Arial" w:hAnsi="Arial" w:cs="Arial"/>
                <w:color w:val="000000"/>
                <w:sz w:val="20"/>
                <w:szCs w:val="20"/>
              </w:rPr>
              <w:t xml:space="preserve">Sri </w:t>
            </w:r>
            <w:proofErr w:type="spellStart"/>
            <w:r w:rsidRPr="00B701B1">
              <w:rPr>
                <w:rFonts w:ascii="Arial" w:hAnsi="Arial" w:cs="Arial"/>
                <w:color w:val="000000"/>
                <w:sz w:val="20"/>
                <w:szCs w:val="20"/>
              </w:rPr>
              <w:t>Sribas</w:t>
            </w:r>
            <w:proofErr w:type="spellEnd"/>
            <w:r w:rsidRPr="00B701B1">
              <w:rPr>
                <w:rFonts w:ascii="Arial" w:hAnsi="Arial" w:cs="Arial"/>
                <w:color w:val="000000"/>
                <w:sz w:val="20"/>
                <w:szCs w:val="20"/>
              </w:rPr>
              <w:t xml:space="preserve"> </w:t>
            </w:r>
            <w:proofErr w:type="spellStart"/>
            <w:r w:rsidRPr="00B701B1">
              <w:rPr>
                <w:rFonts w:ascii="Arial" w:hAnsi="Arial" w:cs="Arial"/>
                <w:color w:val="000000"/>
                <w:sz w:val="20"/>
                <w:szCs w:val="20"/>
              </w:rPr>
              <w:t>Sen</w:t>
            </w:r>
            <w:proofErr w:type="spellEnd"/>
          </w:p>
        </w:tc>
        <w:tc>
          <w:tcPr>
            <w:tcW w:w="1985" w:type="dxa"/>
          </w:tcPr>
          <w:p w:rsidR="00B701B1" w:rsidRPr="00B701B1" w:rsidRDefault="00B701B1" w:rsidP="002245EF">
            <w:pPr>
              <w:autoSpaceDE w:val="0"/>
              <w:autoSpaceDN w:val="0"/>
              <w:adjustRightInd w:val="0"/>
              <w:spacing w:after="0" w:line="240" w:lineRule="auto"/>
              <w:rPr>
                <w:rFonts w:ascii="Arial" w:hAnsi="Arial" w:cs="Arial"/>
                <w:color w:val="000000"/>
                <w:sz w:val="20"/>
                <w:szCs w:val="20"/>
              </w:rPr>
            </w:pPr>
            <w:r w:rsidRPr="00B701B1">
              <w:rPr>
                <w:rFonts w:ascii="Arial" w:hAnsi="Arial" w:cs="Arial"/>
                <w:color w:val="000000"/>
                <w:sz w:val="20"/>
                <w:szCs w:val="20"/>
              </w:rPr>
              <w:t>Director FLC</w:t>
            </w:r>
          </w:p>
        </w:tc>
        <w:tc>
          <w:tcPr>
            <w:tcW w:w="1786" w:type="dxa"/>
          </w:tcPr>
          <w:p w:rsidR="00B701B1" w:rsidRPr="00B701B1" w:rsidRDefault="00B701B1" w:rsidP="002245EF">
            <w:pPr>
              <w:autoSpaceDE w:val="0"/>
              <w:autoSpaceDN w:val="0"/>
              <w:adjustRightInd w:val="0"/>
              <w:spacing w:after="0" w:line="240" w:lineRule="auto"/>
              <w:rPr>
                <w:rFonts w:ascii="Arial" w:hAnsi="Arial" w:cs="Arial"/>
                <w:color w:val="000000"/>
                <w:sz w:val="20"/>
                <w:szCs w:val="20"/>
              </w:rPr>
            </w:pPr>
            <w:r w:rsidRPr="00B701B1">
              <w:rPr>
                <w:rFonts w:ascii="Arial" w:hAnsi="Arial" w:cs="Arial"/>
                <w:color w:val="000000"/>
                <w:sz w:val="20"/>
                <w:szCs w:val="20"/>
              </w:rPr>
              <w:t>,,</w:t>
            </w:r>
          </w:p>
        </w:tc>
        <w:tc>
          <w:tcPr>
            <w:tcW w:w="1468" w:type="dxa"/>
          </w:tcPr>
          <w:p w:rsidR="00B701B1" w:rsidRPr="00B701B1" w:rsidRDefault="00B701B1" w:rsidP="002245EF">
            <w:pPr>
              <w:autoSpaceDE w:val="0"/>
              <w:autoSpaceDN w:val="0"/>
              <w:adjustRightInd w:val="0"/>
              <w:spacing w:after="0" w:line="240" w:lineRule="auto"/>
              <w:rPr>
                <w:rFonts w:ascii="Arial" w:hAnsi="Arial" w:cs="Arial"/>
                <w:color w:val="000000"/>
                <w:sz w:val="20"/>
                <w:szCs w:val="20"/>
              </w:rPr>
            </w:pPr>
            <w:r w:rsidRPr="00B701B1">
              <w:rPr>
                <w:rFonts w:ascii="Arial" w:hAnsi="Arial" w:cs="Arial"/>
                <w:color w:val="000000"/>
                <w:sz w:val="20"/>
                <w:szCs w:val="20"/>
              </w:rPr>
              <w:t>,,</w:t>
            </w:r>
          </w:p>
        </w:tc>
      </w:tr>
      <w:tr w:rsidR="00B701B1" w:rsidRPr="00B701B1" w:rsidTr="002245EF">
        <w:trPr>
          <w:trHeight w:val="260"/>
        </w:trPr>
        <w:tc>
          <w:tcPr>
            <w:tcW w:w="918" w:type="dxa"/>
          </w:tcPr>
          <w:p w:rsidR="00B701B1" w:rsidRPr="00B701B1" w:rsidRDefault="00B701B1" w:rsidP="002245EF">
            <w:pPr>
              <w:autoSpaceDE w:val="0"/>
              <w:autoSpaceDN w:val="0"/>
              <w:adjustRightInd w:val="0"/>
              <w:spacing w:after="0" w:line="240" w:lineRule="auto"/>
              <w:rPr>
                <w:rFonts w:ascii="Arial" w:hAnsi="Arial" w:cs="Arial"/>
                <w:color w:val="000000"/>
                <w:sz w:val="20"/>
                <w:szCs w:val="20"/>
              </w:rPr>
            </w:pPr>
            <w:r w:rsidRPr="00B701B1">
              <w:rPr>
                <w:rFonts w:ascii="Arial" w:hAnsi="Arial" w:cs="Arial"/>
                <w:color w:val="000000"/>
                <w:sz w:val="20"/>
                <w:szCs w:val="20"/>
              </w:rPr>
              <w:t>71</w:t>
            </w:r>
          </w:p>
        </w:tc>
        <w:tc>
          <w:tcPr>
            <w:tcW w:w="3159" w:type="dxa"/>
          </w:tcPr>
          <w:p w:rsidR="00B701B1" w:rsidRPr="00B701B1" w:rsidRDefault="00B701B1" w:rsidP="002245EF">
            <w:pPr>
              <w:autoSpaceDE w:val="0"/>
              <w:autoSpaceDN w:val="0"/>
              <w:adjustRightInd w:val="0"/>
              <w:spacing w:after="0" w:line="240" w:lineRule="auto"/>
              <w:rPr>
                <w:rFonts w:ascii="Arial" w:hAnsi="Arial" w:cs="Arial"/>
                <w:color w:val="000000"/>
                <w:sz w:val="20"/>
                <w:szCs w:val="20"/>
              </w:rPr>
            </w:pPr>
            <w:r w:rsidRPr="00B701B1">
              <w:rPr>
                <w:rFonts w:ascii="Arial" w:hAnsi="Arial" w:cs="Arial"/>
                <w:color w:val="000000"/>
                <w:sz w:val="20"/>
                <w:szCs w:val="20"/>
              </w:rPr>
              <w:t xml:space="preserve">Sri </w:t>
            </w:r>
            <w:proofErr w:type="spellStart"/>
            <w:r w:rsidRPr="00B701B1">
              <w:rPr>
                <w:rFonts w:ascii="Arial" w:hAnsi="Arial" w:cs="Arial"/>
                <w:color w:val="000000"/>
                <w:sz w:val="20"/>
                <w:szCs w:val="20"/>
              </w:rPr>
              <w:t>Satyabrata</w:t>
            </w:r>
            <w:proofErr w:type="spellEnd"/>
            <w:r w:rsidRPr="00B701B1">
              <w:rPr>
                <w:rFonts w:ascii="Arial" w:hAnsi="Arial" w:cs="Arial"/>
                <w:color w:val="000000"/>
                <w:sz w:val="20"/>
                <w:szCs w:val="20"/>
              </w:rPr>
              <w:t xml:space="preserve"> </w:t>
            </w:r>
            <w:proofErr w:type="spellStart"/>
            <w:r w:rsidRPr="00B701B1">
              <w:rPr>
                <w:rFonts w:ascii="Arial" w:hAnsi="Arial" w:cs="Arial"/>
                <w:color w:val="000000"/>
                <w:sz w:val="20"/>
                <w:szCs w:val="20"/>
              </w:rPr>
              <w:t>Mishra</w:t>
            </w:r>
            <w:proofErr w:type="spellEnd"/>
          </w:p>
        </w:tc>
        <w:tc>
          <w:tcPr>
            <w:tcW w:w="1985" w:type="dxa"/>
          </w:tcPr>
          <w:p w:rsidR="00B701B1" w:rsidRPr="00B701B1" w:rsidRDefault="00B701B1" w:rsidP="002245EF">
            <w:pPr>
              <w:autoSpaceDE w:val="0"/>
              <w:autoSpaceDN w:val="0"/>
              <w:adjustRightInd w:val="0"/>
              <w:spacing w:after="0" w:line="240" w:lineRule="auto"/>
              <w:rPr>
                <w:rFonts w:ascii="Arial" w:hAnsi="Arial" w:cs="Arial"/>
                <w:color w:val="000000"/>
                <w:sz w:val="20"/>
                <w:szCs w:val="20"/>
              </w:rPr>
            </w:pPr>
            <w:r w:rsidRPr="00B701B1">
              <w:rPr>
                <w:rFonts w:ascii="Arial" w:hAnsi="Arial" w:cs="Arial"/>
                <w:color w:val="000000"/>
                <w:sz w:val="20"/>
                <w:szCs w:val="20"/>
              </w:rPr>
              <w:t>AGM (LB&amp;RRB)</w:t>
            </w:r>
          </w:p>
        </w:tc>
        <w:tc>
          <w:tcPr>
            <w:tcW w:w="1786" w:type="dxa"/>
          </w:tcPr>
          <w:p w:rsidR="00B701B1" w:rsidRPr="00B701B1" w:rsidRDefault="00B701B1" w:rsidP="002245EF">
            <w:pPr>
              <w:autoSpaceDE w:val="0"/>
              <w:autoSpaceDN w:val="0"/>
              <w:adjustRightInd w:val="0"/>
              <w:spacing w:after="0" w:line="240" w:lineRule="auto"/>
              <w:rPr>
                <w:rFonts w:ascii="Arial" w:hAnsi="Arial" w:cs="Arial"/>
                <w:color w:val="000000"/>
                <w:sz w:val="20"/>
                <w:szCs w:val="20"/>
              </w:rPr>
            </w:pPr>
            <w:r w:rsidRPr="00B701B1">
              <w:rPr>
                <w:rFonts w:ascii="Arial" w:hAnsi="Arial" w:cs="Arial"/>
                <w:color w:val="000000"/>
                <w:sz w:val="20"/>
                <w:szCs w:val="20"/>
              </w:rPr>
              <w:t>,,</w:t>
            </w:r>
          </w:p>
        </w:tc>
        <w:tc>
          <w:tcPr>
            <w:tcW w:w="1468" w:type="dxa"/>
          </w:tcPr>
          <w:p w:rsidR="00B701B1" w:rsidRPr="00B701B1" w:rsidRDefault="00B701B1" w:rsidP="002245EF">
            <w:pPr>
              <w:autoSpaceDE w:val="0"/>
              <w:autoSpaceDN w:val="0"/>
              <w:adjustRightInd w:val="0"/>
              <w:spacing w:after="0" w:line="240" w:lineRule="auto"/>
              <w:rPr>
                <w:rFonts w:ascii="Arial" w:hAnsi="Arial" w:cs="Arial"/>
                <w:color w:val="000000"/>
                <w:sz w:val="20"/>
                <w:szCs w:val="20"/>
              </w:rPr>
            </w:pPr>
            <w:r w:rsidRPr="00B701B1">
              <w:rPr>
                <w:rFonts w:ascii="Arial" w:hAnsi="Arial" w:cs="Arial"/>
                <w:color w:val="000000"/>
                <w:sz w:val="20"/>
                <w:szCs w:val="20"/>
              </w:rPr>
              <w:t>,,</w:t>
            </w:r>
          </w:p>
        </w:tc>
      </w:tr>
      <w:tr w:rsidR="00B701B1" w:rsidRPr="00B701B1" w:rsidTr="002245EF">
        <w:trPr>
          <w:trHeight w:val="105"/>
        </w:trPr>
        <w:tc>
          <w:tcPr>
            <w:tcW w:w="918" w:type="dxa"/>
          </w:tcPr>
          <w:p w:rsidR="00B701B1" w:rsidRPr="00B701B1" w:rsidRDefault="00B701B1" w:rsidP="002245EF">
            <w:pPr>
              <w:autoSpaceDE w:val="0"/>
              <w:autoSpaceDN w:val="0"/>
              <w:adjustRightInd w:val="0"/>
              <w:spacing w:after="0" w:line="240" w:lineRule="auto"/>
              <w:rPr>
                <w:rFonts w:ascii="Arial" w:hAnsi="Arial" w:cs="Arial"/>
                <w:color w:val="000000"/>
              </w:rPr>
            </w:pPr>
            <w:r w:rsidRPr="00B701B1">
              <w:rPr>
                <w:rFonts w:ascii="Arial" w:hAnsi="Arial" w:cs="Arial"/>
                <w:color w:val="000000"/>
              </w:rPr>
              <w:t>72</w:t>
            </w:r>
          </w:p>
        </w:tc>
        <w:tc>
          <w:tcPr>
            <w:tcW w:w="3159" w:type="dxa"/>
          </w:tcPr>
          <w:p w:rsidR="00B701B1" w:rsidRPr="00B701B1" w:rsidRDefault="00B701B1" w:rsidP="002245EF">
            <w:pPr>
              <w:autoSpaceDE w:val="0"/>
              <w:autoSpaceDN w:val="0"/>
              <w:adjustRightInd w:val="0"/>
              <w:spacing w:after="0" w:line="240" w:lineRule="auto"/>
              <w:rPr>
                <w:rFonts w:ascii="Arial" w:hAnsi="Arial" w:cs="Arial"/>
                <w:color w:val="000000"/>
                <w:sz w:val="20"/>
                <w:szCs w:val="20"/>
              </w:rPr>
            </w:pPr>
            <w:r w:rsidRPr="00B701B1">
              <w:rPr>
                <w:rFonts w:ascii="Arial" w:hAnsi="Arial" w:cs="Arial"/>
                <w:color w:val="000000"/>
                <w:sz w:val="20"/>
                <w:szCs w:val="20"/>
              </w:rPr>
              <w:t xml:space="preserve">Ms. Anita </w:t>
            </w:r>
            <w:proofErr w:type="spellStart"/>
            <w:r w:rsidRPr="00B701B1">
              <w:rPr>
                <w:rFonts w:ascii="Arial" w:hAnsi="Arial" w:cs="Arial"/>
                <w:color w:val="000000"/>
                <w:sz w:val="20"/>
                <w:szCs w:val="20"/>
              </w:rPr>
              <w:t>Nagaholi</w:t>
            </w:r>
            <w:proofErr w:type="spellEnd"/>
          </w:p>
        </w:tc>
        <w:tc>
          <w:tcPr>
            <w:tcW w:w="1985" w:type="dxa"/>
          </w:tcPr>
          <w:p w:rsidR="00B701B1" w:rsidRPr="00B701B1" w:rsidRDefault="00B701B1" w:rsidP="002245EF">
            <w:pPr>
              <w:autoSpaceDE w:val="0"/>
              <w:autoSpaceDN w:val="0"/>
              <w:adjustRightInd w:val="0"/>
              <w:spacing w:after="0" w:line="240" w:lineRule="auto"/>
              <w:rPr>
                <w:rFonts w:ascii="Arial" w:hAnsi="Arial" w:cs="Arial"/>
                <w:color w:val="000000"/>
                <w:sz w:val="20"/>
                <w:szCs w:val="20"/>
              </w:rPr>
            </w:pPr>
            <w:r w:rsidRPr="00B701B1">
              <w:rPr>
                <w:rFonts w:ascii="Arial" w:hAnsi="Arial" w:cs="Arial"/>
                <w:color w:val="000000"/>
                <w:sz w:val="20"/>
                <w:szCs w:val="20"/>
              </w:rPr>
              <w:t>CM (LB&amp;RRB)</w:t>
            </w:r>
          </w:p>
        </w:tc>
        <w:tc>
          <w:tcPr>
            <w:tcW w:w="1786" w:type="dxa"/>
          </w:tcPr>
          <w:p w:rsidR="00B701B1" w:rsidRPr="00B701B1" w:rsidRDefault="00B701B1" w:rsidP="002245EF">
            <w:pPr>
              <w:autoSpaceDE w:val="0"/>
              <w:autoSpaceDN w:val="0"/>
              <w:adjustRightInd w:val="0"/>
              <w:spacing w:after="0" w:line="240" w:lineRule="auto"/>
              <w:rPr>
                <w:rFonts w:ascii="Arial" w:hAnsi="Arial" w:cs="Arial"/>
                <w:color w:val="000000"/>
                <w:sz w:val="20"/>
                <w:szCs w:val="20"/>
              </w:rPr>
            </w:pPr>
            <w:r w:rsidRPr="00B701B1">
              <w:rPr>
                <w:rFonts w:ascii="Arial" w:hAnsi="Arial" w:cs="Arial"/>
                <w:color w:val="000000"/>
                <w:sz w:val="20"/>
                <w:szCs w:val="20"/>
              </w:rPr>
              <w:t>,,</w:t>
            </w:r>
          </w:p>
        </w:tc>
        <w:tc>
          <w:tcPr>
            <w:tcW w:w="1468" w:type="dxa"/>
          </w:tcPr>
          <w:p w:rsidR="00B701B1" w:rsidRPr="00B701B1" w:rsidRDefault="00B701B1" w:rsidP="002245EF">
            <w:pPr>
              <w:autoSpaceDE w:val="0"/>
              <w:autoSpaceDN w:val="0"/>
              <w:adjustRightInd w:val="0"/>
              <w:spacing w:after="0" w:line="240" w:lineRule="auto"/>
              <w:rPr>
                <w:rFonts w:ascii="Arial" w:hAnsi="Arial" w:cs="Arial"/>
                <w:color w:val="000000"/>
                <w:sz w:val="20"/>
                <w:szCs w:val="20"/>
              </w:rPr>
            </w:pPr>
            <w:r w:rsidRPr="00B701B1">
              <w:rPr>
                <w:rFonts w:ascii="Arial" w:hAnsi="Arial" w:cs="Arial"/>
                <w:color w:val="000000"/>
                <w:sz w:val="20"/>
                <w:szCs w:val="20"/>
              </w:rPr>
              <w:t>,,</w:t>
            </w:r>
          </w:p>
        </w:tc>
      </w:tr>
      <w:tr w:rsidR="00B701B1" w:rsidRPr="00B701B1" w:rsidTr="002245EF">
        <w:trPr>
          <w:trHeight w:val="105"/>
        </w:trPr>
        <w:tc>
          <w:tcPr>
            <w:tcW w:w="918" w:type="dxa"/>
          </w:tcPr>
          <w:p w:rsidR="00B701B1" w:rsidRPr="00B701B1" w:rsidRDefault="00B701B1" w:rsidP="002245EF">
            <w:pPr>
              <w:autoSpaceDE w:val="0"/>
              <w:autoSpaceDN w:val="0"/>
              <w:adjustRightInd w:val="0"/>
              <w:spacing w:after="0" w:line="240" w:lineRule="auto"/>
              <w:rPr>
                <w:rFonts w:ascii="Arial" w:hAnsi="Arial" w:cs="Arial"/>
                <w:color w:val="000000"/>
              </w:rPr>
            </w:pPr>
            <w:r w:rsidRPr="00B701B1">
              <w:rPr>
                <w:rFonts w:ascii="Arial" w:hAnsi="Arial" w:cs="Arial"/>
                <w:color w:val="000000"/>
              </w:rPr>
              <w:t>73</w:t>
            </w:r>
          </w:p>
        </w:tc>
        <w:tc>
          <w:tcPr>
            <w:tcW w:w="3159" w:type="dxa"/>
          </w:tcPr>
          <w:p w:rsidR="00B701B1" w:rsidRPr="00B701B1" w:rsidRDefault="00B701B1" w:rsidP="002245EF">
            <w:pPr>
              <w:autoSpaceDE w:val="0"/>
              <w:autoSpaceDN w:val="0"/>
              <w:adjustRightInd w:val="0"/>
              <w:spacing w:after="0" w:line="240" w:lineRule="auto"/>
              <w:rPr>
                <w:rFonts w:ascii="Arial" w:hAnsi="Arial" w:cs="Arial"/>
                <w:color w:val="000000"/>
                <w:sz w:val="20"/>
                <w:szCs w:val="20"/>
              </w:rPr>
            </w:pPr>
            <w:proofErr w:type="spellStart"/>
            <w:r w:rsidRPr="00B701B1">
              <w:rPr>
                <w:rFonts w:ascii="Arial" w:hAnsi="Arial" w:cs="Arial"/>
                <w:color w:val="000000"/>
                <w:sz w:val="20"/>
                <w:szCs w:val="20"/>
              </w:rPr>
              <w:t>Shri</w:t>
            </w:r>
            <w:proofErr w:type="spellEnd"/>
            <w:r w:rsidRPr="00B701B1">
              <w:rPr>
                <w:rFonts w:ascii="Arial" w:hAnsi="Arial" w:cs="Arial"/>
                <w:color w:val="000000"/>
                <w:sz w:val="20"/>
                <w:szCs w:val="20"/>
              </w:rPr>
              <w:t xml:space="preserve"> </w:t>
            </w:r>
            <w:proofErr w:type="spellStart"/>
            <w:r w:rsidRPr="00B701B1">
              <w:rPr>
                <w:rFonts w:ascii="Arial" w:hAnsi="Arial" w:cs="Arial"/>
                <w:color w:val="000000"/>
                <w:sz w:val="20"/>
                <w:szCs w:val="20"/>
              </w:rPr>
              <w:t>Gopindra</w:t>
            </w:r>
            <w:proofErr w:type="spellEnd"/>
            <w:r w:rsidRPr="00B701B1">
              <w:rPr>
                <w:rFonts w:ascii="Arial" w:hAnsi="Arial" w:cs="Arial"/>
                <w:color w:val="000000"/>
                <w:sz w:val="20"/>
                <w:szCs w:val="20"/>
              </w:rPr>
              <w:t xml:space="preserve"> </w:t>
            </w:r>
            <w:proofErr w:type="spellStart"/>
            <w:r w:rsidRPr="00B701B1">
              <w:rPr>
                <w:rFonts w:ascii="Arial" w:hAnsi="Arial" w:cs="Arial"/>
                <w:color w:val="000000"/>
                <w:sz w:val="20"/>
                <w:szCs w:val="20"/>
              </w:rPr>
              <w:t>Ch.Paul</w:t>
            </w:r>
            <w:proofErr w:type="spellEnd"/>
          </w:p>
        </w:tc>
        <w:tc>
          <w:tcPr>
            <w:tcW w:w="1985" w:type="dxa"/>
          </w:tcPr>
          <w:p w:rsidR="00B701B1" w:rsidRPr="00B701B1" w:rsidRDefault="00B701B1" w:rsidP="002245EF">
            <w:pPr>
              <w:autoSpaceDE w:val="0"/>
              <w:autoSpaceDN w:val="0"/>
              <w:adjustRightInd w:val="0"/>
              <w:spacing w:after="0" w:line="240" w:lineRule="auto"/>
              <w:rPr>
                <w:rFonts w:ascii="Arial" w:hAnsi="Arial" w:cs="Arial"/>
                <w:color w:val="000000"/>
              </w:rPr>
            </w:pPr>
            <w:r w:rsidRPr="00B701B1">
              <w:rPr>
                <w:rFonts w:ascii="Arial" w:hAnsi="Arial" w:cs="Arial"/>
                <w:color w:val="000000"/>
              </w:rPr>
              <w:t>CM (ABU)</w:t>
            </w:r>
          </w:p>
        </w:tc>
        <w:tc>
          <w:tcPr>
            <w:tcW w:w="1786" w:type="dxa"/>
          </w:tcPr>
          <w:p w:rsidR="00B701B1" w:rsidRPr="00B701B1" w:rsidRDefault="00B701B1" w:rsidP="002245EF">
            <w:pPr>
              <w:autoSpaceDE w:val="0"/>
              <w:autoSpaceDN w:val="0"/>
              <w:adjustRightInd w:val="0"/>
              <w:spacing w:after="0" w:line="240" w:lineRule="auto"/>
              <w:rPr>
                <w:rFonts w:ascii="Arial" w:hAnsi="Arial" w:cs="Arial"/>
                <w:color w:val="000000"/>
                <w:sz w:val="20"/>
                <w:szCs w:val="20"/>
              </w:rPr>
            </w:pPr>
            <w:r w:rsidRPr="00B701B1">
              <w:rPr>
                <w:rFonts w:ascii="Arial" w:hAnsi="Arial" w:cs="Arial"/>
                <w:color w:val="000000"/>
                <w:sz w:val="20"/>
                <w:szCs w:val="20"/>
              </w:rPr>
              <w:t>,,</w:t>
            </w:r>
          </w:p>
        </w:tc>
        <w:tc>
          <w:tcPr>
            <w:tcW w:w="1468" w:type="dxa"/>
          </w:tcPr>
          <w:p w:rsidR="00B701B1" w:rsidRPr="00B701B1" w:rsidRDefault="00B701B1" w:rsidP="002245EF">
            <w:pPr>
              <w:autoSpaceDE w:val="0"/>
              <w:autoSpaceDN w:val="0"/>
              <w:adjustRightInd w:val="0"/>
              <w:spacing w:after="0" w:line="240" w:lineRule="auto"/>
              <w:rPr>
                <w:rFonts w:ascii="Arial" w:hAnsi="Arial" w:cs="Arial"/>
                <w:color w:val="000000"/>
                <w:sz w:val="20"/>
                <w:szCs w:val="20"/>
              </w:rPr>
            </w:pPr>
            <w:r w:rsidRPr="00B701B1">
              <w:rPr>
                <w:rFonts w:ascii="Arial" w:hAnsi="Arial" w:cs="Arial"/>
                <w:color w:val="000000"/>
                <w:sz w:val="20"/>
                <w:szCs w:val="20"/>
              </w:rPr>
              <w:t>,,</w:t>
            </w:r>
          </w:p>
        </w:tc>
      </w:tr>
      <w:tr w:rsidR="00B701B1" w:rsidRPr="00B701B1" w:rsidTr="002245EF">
        <w:trPr>
          <w:trHeight w:val="115"/>
        </w:trPr>
        <w:tc>
          <w:tcPr>
            <w:tcW w:w="918" w:type="dxa"/>
          </w:tcPr>
          <w:p w:rsidR="00B701B1" w:rsidRPr="00B701B1" w:rsidRDefault="00B701B1" w:rsidP="002245EF">
            <w:pPr>
              <w:autoSpaceDE w:val="0"/>
              <w:autoSpaceDN w:val="0"/>
              <w:adjustRightInd w:val="0"/>
              <w:spacing w:after="0" w:line="240" w:lineRule="auto"/>
              <w:rPr>
                <w:rFonts w:ascii="Arial" w:hAnsi="Arial" w:cs="Arial"/>
                <w:color w:val="000000"/>
              </w:rPr>
            </w:pPr>
            <w:r w:rsidRPr="00B701B1">
              <w:rPr>
                <w:rFonts w:ascii="Arial" w:hAnsi="Arial" w:cs="Arial"/>
                <w:color w:val="000000"/>
              </w:rPr>
              <w:t>74</w:t>
            </w:r>
          </w:p>
        </w:tc>
        <w:tc>
          <w:tcPr>
            <w:tcW w:w="3159" w:type="dxa"/>
          </w:tcPr>
          <w:p w:rsidR="00B701B1" w:rsidRPr="00B701B1" w:rsidRDefault="00B701B1" w:rsidP="002245EF">
            <w:pPr>
              <w:autoSpaceDE w:val="0"/>
              <w:autoSpaceDN w:val="0"/>
              <w:adjustRightInd w:val="0"/>
              <w:spacing w:after="0" w:line="240" w:lineRule="auto"/>
              <w:rPr>
                <w:rFonts w:ascii="Arial" w:hAnsi="Arial" w:cs="Arial"/>
                <w:color w:val="000000"/>
                <w:sz w:val="20"/>
                <w:szCs w:val="20"/>
              </w:rPr>
            </w:pPr>
            <w:r w:rsidRPr="00B701B1">
              <w:rPr>
                <w:rFonts w:ascii="Arial" w:hAnsi="Arial" w:cs="Arial"/>
                <w:color w:val="000000"/>
                <w:sz w:val="20"/>
                <w:szCs w:val="20"/>
              </w:rPr>
              <w:t xml:space="preserve">Sri </w:t>
            </w:r>
            <w:proofErr w:type="spellStart"/>
            <w:r w:rsidRPr="00B701B1">
              <w:rPr>
                <w:rFonts w:ascii="Arial" w:hAnsi="Arial" w:cs="Arial"/>
                <w:color w:val="000000"/>
                <w:sz w:val="20"/>
                <w:szCs w:val="20"/>
              </w:rPr>
              <w:t>Ranjit</w:t>
            </w:r>
            <w:proofErr w:type="spellEnd"/>
            <w:r w:rsidRPr="00B701B1">
              <w:rPr>
                <w:rFonts w:ascii="Arial" w:hAnsi="Arial" w:cs="Arial"/>
                <w:color w:val="000000"/>
                <w:sz w:val="20"/>
                <w:szCs w:val="20"/>
              </w:rPr>
              <w:t xml:space="preserve"> Kr. Barman</w:t>
            </w:r>
          </w:p>
        </w:tc>
        <w:tc>
          <w:tcPr>
            <w:tcW w:w="1985" w:type="dxa"/>
          </w:tcPr>
          <w:p w:rsidR="00B701B1" w:rsidRPr="00B701B1" w:rsidRDefault="00B701B1" w:rsidP="002245EF">
            <w:pPr>
              <w:autoSpaceDE w:val="0"/>
              <w:autoSpaceDN w:val="0"/>
              <w:adjustRightInd w:val="0"/>
              <w:spacing w:after="0" w:line="240" w:lineRule="auto"/>
              <w:rPr>
                <w:rFonts w:ascii="Arial" w:hAnsi="Arial" w:cs="Arial"/>
                <w:color w:val="000000"/>
                <w:sz w:val="20"/>
                <w:szCs w:val="20"/>
              </w:rPr>
            </w:pPr>
            <w:r w:rsidRPr="00B701B1">
              <w:rPr>
                <w:rFonts w:ascii="Arial" w:hAnsi="Arial" w:cs="Arial"/>
                <w:color w:val="000000"/>
                <w:sz w:val="20"/>
                <w:szCs w:val="20"/>
              </w:rPr>
              <w:t>Manager</w:t>
            </w:r>
          </w:p>
        </w:tc>
        <w:tc>
          <w:tcPr>
            <w:tcW w:w="1786" w:type="dxa"/>
          </w:tcPr>
          <w:p w:rsidR="00B701B1" w:rsidRPr="00B701B1" w:rsidRDefault="00B701B1" w:rsidP="002245EF">
            <w:pPr>
              <w:autoSpaceDE w:val="0"/>
              <w:autoSpaceDN w:val="0"/>
              <w:adjustRightInd w:val="0"/>
              <w:spacing w:after="0" w:line="240" w:lineRule="auto"/>
              <w:rPr>
                <w:rFonts w:ascii="Arial" w:hAnsi="Arial" w:cs="Arial"/>
                <w:color w:val="000000"/>
                <w:sz w:val="20"/>
                <w:szCs w:val="20"/>
              </w:rPr>
            </w:pPr>
            <w:r w:rsidRPr="00B701B1">
              <w:rPr>
                <w:rFonts w:ascii="Arial" w:hAnsi="Arial" w:cs="Arial"/>
                <w:color w:val="000000"/>
                <w:sz w:val="20"/>
                <w:szCs w:val="20"/>
              </w:rPr>
              <w:t>,,</w:t>
            </w:r>
          </w:p>
        </w:tc>
        <w:tc>
          <w:tcPr>
            <w:tcW w:w="1468" w:type="dxa"/>
          </w:tcPr>
          <w:p w:rsidR="00B701B1" w:rsidRPr="00B701B1" w:rsidRDefault="00B701B1" w:rsidP="002245EF">
            <w:pPr>
              <w:autoSpaceDE w:val="0"/>
              <w:autoSpaceDN w:val="0"/>
              <w:adjustRightInd w:val="0"/>
              <w:spacing w:after="0" w:line="240" w:lineRule="auto"/>
              <w:rPr>
                <w:rFonts w:ascii="Arial" w:hAnsi="Arial" w:cs="Arial"/>
                <w:color w:val="000000"/>
                <w:sz w:val="20"/>
                <w:szCs w:val="20"/>
              </w:rPr>
            </w:pPr>
            <w:r w:rsidRPr="00B701B1">
              <w:rPr>
                <w:rFonts w:ascii="Arial" w:hAnsi="Arial" w:cs="Arial"/>
                <w:color w:val="000000"/>
                <w:sz w:val="20"/>
                <w:szCs w:val="20"/>
              </w:rPr>
              <w:t>,,</w:t>
            </w:r>
          </w:p>
        </w:tc>
      </w:tr>
      <w:tr w:rsidR="00B701B1" w:rsidRPr="00B701B1" w:rsidTr="002245EF">
        <w:trPr>
          <w:trHeight w:val="115"/>
        </w:trPr>
        <w:tc>
          <w:tcPr>
            <w:tcW w:w="918" w:type="dxa"/>
          </w:tcPr>
          <w:p w:rsidR="00B701B1" w:rsidRPr="00B701B1" w:rsidRDefault="00B701B1" w:rsidP="002245EF">
            <w:pPr>
              <w:autoSpaceDE w:val="0"/>
              <w:autoSpaceDN w:val="0"/>
              <w:adjustRightInd w:val="0"/>
              <w:spacing w:after="0" w:line="240" w:lineRule="auto"/>
              <w:rPr>
                <w:rFonts w:ascii="Arial" w:hAnsi="Arial" w:cs="Arial"/>
                <w:color w:val="000000"/>
              </w:rPr>
            </w:pPr>
            <w:r w:rsidRPr="00B701B1">
              <w:rPr>
                <w:rFonts w:ascii="Arial" w:hAnsi="Arial" w:cs="Arial"/>
                <w:color w:val="000000"/>
              </w:rPr>
              <w:t>75</w:t>
            </w:r>
          </w:p>
        </w:tc>
        <w:tc>
          <w:tcPr>
            <w:tcW w:w="3159" w:type="dxa"/>
          </w:tcPr>
          <w:p w:rsidR="00B701B1" w:rsidRPr="00B701B1" w:rsidRDefault="00B701B1" w:rsidP="002245EF">
            <w:pPr>
              <w:autoSpaceDE w:val="0"/>
              <w:autoSpaceDN w:val="0"/>
              <w:adjustRightInd w:val="0"/>
              <w:spacing w:after="0" w:line="240" w:lineRule="auto"/>
              <w:rPr>
                <w:rFonts w:ascii="Arial" w:hAnsi="Arial" w:cs="Arial"/>
                <w:color w:val="000000"/>
                <w:sz w:val="20"/>
                <w:szCs w:val="20"/>
              </w:rPr>
            </w:pPr>
            <w:r w:rsidRPr="00B701B1">
              <w:rPr>
                <w:rFonts w:ascii="Arial" w:hAnsi="Arial" w:cs="Arial"/>
                <w:color w:val="000000"/>
                <w:sz w:val="20"/>
                <w:szCs w:val="20"/>
              </w:rPr>
              <w:t xml:space="preserve">Sri </w:t>
            </w:r>
            <w:proofErr w:type="spellStart"/>
            <w:r w:rsidRPr="00B701B1">
              <w:rPr>
                <w:rFonts w:ascii="Arial" w:hAnsi="Arial" w:cs="Arial"/>
                <w:color w:val="000000"/>
                <w:sz w:val="20"/>
                <w:szCs w:val="20"/>
              </w:rPr>
              <w:t>Pramod</w:t>
            </w:r>
            <w:proofErr w:type="spellEnd"/>
            <w:r w:rsidRPr="00B701B1">
              <w:rPr>
                <w:rFonts w:ascii="Arial" w:hAnsi="Arial" w:cs="Arial"/>
                <w:color w:val="000000"/>
                <w:sz w:val="20"/>
                <w:szCs w:val="20"/>
              </w:rPr>
              <w:t xml:space="preserve"> </w:t>
            </w:r>
            <w:proofErr w:type="spellStart"/>
            <w:r w:rsidRPr="00B701B1">
              <w:rPr>
                <w:rFonts w:ascii="Arial" w:hAnsi="Arial" w:cs="Arial"/>
                <w:color w:val="000000"/>
                <w:sz w:val="20"/>
                <w:szCs w:val="20"/>
              </w:rPr>
              <w:t>Kauli</w:t>
            </w:r>
            <w:proofErr w:type="spellEnd"/>
          </w:p>
        </w:tc>
        <w:tc>
          <w:tcPr>
            <w:tcW w:w="1985" w:type="dxa"/>
          </w:tcPr>
          <w:p w:rsidR="00B701B1" w:rsidRPr="00B701B1" w:rsidRDefault="00B701B1" w:rsidP="002245EF">
            <w:pPr>
              <w:autoSpaceDE w:val="0"/>
              <w:autoSpaceDN w:val="0"/>
              <w:adjustRightInd w:val="0"/>
              <w:spacing w:after="0" w:line="240" w:lineRule="auto"/>
              <w:rPr>
                <w:rFonts w:ascii="Arial" w:hAnsi="Arial" w:cs="Arial"/>
                <w:color w:val="000000"/>
                <w:sz w:val="20"/>
                <w:szCs w:val="20"/>
              </w:rPr>
            </w:pPr>
            <w:r w:rsidRPr="00B701B1">
              <w:rPr>
                <w:rFonts w:ascii="Arial" w:hAnsi="Arial" w:cs="Arial"/>
                <w:color w:val="000000"/>
                <w:sz w:val="20"/>
                <w:szCs w:val="20"/>
              </w:rPr>
              <w:t>Manager</w:t>
            </w:r>
          </w:p>
        </w:tc>
        <w:tc>
          <w:tcPr>
            <w:tcW w:w="1786" w:type="dxa"/>
          </w:tcPr>
          <w:p w:rsidR="00B701B1" w:rsidRPr="00B701B1" w:rsidRDefault="00B701B1" w:rsidP="002245EF">
            <w:pPr>
              <w:autoSpaceDE w:val="0"/>
              <w:autoSpaceDN w:val="0"/>
              <w:adjustRightInd w:val="0"/>
              <w:spacing w:after="0" w:line="240" w:lineRule="auto"/>
              <w:rPr>
                <w:rFonts w:ascii="Arial" w:hAnsi="Arial" w:cs="Arial"/>
                <w:color w:val="000000"/>
                <w:sz w:val="20"/>
                <w:szCs w:val="20"/>
              </w:rPr>
            </w:pPr>
            <w:r w:rsidRPr="00B701B1">
              <w:rPr>
                <w:rFonts w:ascii="Arial" w:hAnsi="Arial" w:cs="Arial"/>
                <w:color w:val="000000"/>
                <w:sz w:val="20"/>
                <w:szCs w:val="20"/>
              </w:rPr>
              <w:t>,,</w:t>
            </w:r>
          </w:p>
        </w:tc>
        <w:tc>
          <w:tcPr>
            <w:tcW w:w="1468" w:type="dxa"/>
          </w:tcPr>
          <w:p w:rsidR="00B701B1" w:rsidRPr="00B701B1" w:rsidRDefault="00B701B1" w:rsidP="002245EF">
            <w:pPr>
              <w:autoSpaceDE w:val="0"/>
              <w:autoSpaceDN w:val="0"/>
              <w:adjustRightInd w:val="0"/>
              <w:spacing w:after="0" w:line="240" w:lineRule="auto"/>
              <w:rPr>
                <w:rFonts w:ascii="Arial" w:hAnsi="Arial" w:cs="Arial"/>
                <w:color w:val="000000"/>
                <w:sz w:val="20"/>
                <w:szCs w:val="20"/>
              </w:rPr>
            </w:pPr>
            <w:r w:rsidRPr="00B701B1">
              <w:rPr>
                <w:rFonts w:ascii="Arial" w:hAnsi="Arial" w:cs="Arial"/>
                <w:color w:val="000000"/>
                <w:sz w:val="20"/>
                <w:szCs w:val="20"/>
              </w:rPr>
              <w:t>,,</w:t>
            </w:r>
          </w:p>
        </w:tc>
      </w:tr>
      <w:tr w:rsidR="00B701B1" w:rsidRPr="00B701B1" w:rsidTr="002245EF">
        <w:trPr>
          <w:trHeight w:val="115"/>
        </w:trPr>
        <w:tc>
          <w:tcPr>
            <w:tcW w:w="918" w:type="dxa"/>
          </w:tcPr>
          <w:p w:rsidR="00B701B1" w:rsidRPr="00B701B1" w:rsidRDefault="00B701B1" w:rsidP="002245EF">
            <w:pPr>
              <w:autoSpaceDE w:val="0"/>
              <w:autoSpaceDN w:val="0"/>
              <w:adjustRightInd w:val="0"/>
              <w:spacing w:after="0" w:line="240" w:lineRule="auto"/>
              <w:rPr>
                <w:rFonts w:ascii="Arial" w:hAnsi="Arial" w:cs="Arial"/>
                <w:color w:val="000000"/>
                <w:sz w:val="20"/>
                <w:szCs w:val="20"/>
              </w:rPr>
            </w:pPr>
            <w:r w:rsidRPr="00B701B1">
              <w:rPr>
                <w:rFonts w:ascii="Arial" w:hAnsi="Arial" w:cs="Arial"/>
                <w:color w:val="000000"/>
                <w:sz w:val="20"/>
                <w:szCs w:val="20"/>
              </w:rPr>
              <w:t>76</w:t>
            </w:r>
          </w:p>
        </w:tc>
        <w:tc>
          <w:tcPr>
            <w:tcW w:w="3159" w:type="dxa"/>
          </w:tcPr>
          <w:p w:rsidR="00B701B1" w:rsidRPr="00B701B1" w:rsidRDefault="00B701B1" w:rsidP="002245EF">
            <w:pPr>
              <w:autoSpaceDE w:val="0"/>
              <w:autoSpaceDN w:val="0"/>
              <w:adjustRightInd w:val="0"/>
              <w:spacing w:after="0" w:line="240" w:lineRule="auto"/>
              <w:rPr>
                <w:rFonts w:ascii="Arial" w:hAnsi="Arial" w:cs="Arial"/>
                <w:color w:val="000000"/>
                <w:sz w:val="20"/>
                <w:szCs w:val="20"/>
              </w:rPr>
            </w:pPr>
            <w:proofErr w:type="spellStart"/>
            <w:r w:rsidRPr="00B701B1">
              <w:rPr>
                <w:rFonts w:ascii="Arial" w:hAnsi="Arial" w:cs="Arial"/>
                <w:color w:val="000000"/>
                <w:sz w:val="20"/>
                <w:szCs w:val="20"/>
              </w:rPr>
              <w:t>Sri.Laishram</w:t>
            </w:r>
            <w:proofErr w:type="spellEnd"/>
            <w:r w:rsidRPr="00B701B1">
              <w:rPr>
                <w:rFonts w:ascii="Arial" w:hAnsi="Arial" w:cs="Arial"/>
                <w:color w:val="000000"/>
                <w:sz w:val="20"/>
                <w:szCs w:val="20"/>
              </w:rPr>
              <w:t xml:space="preserve"> </w:t>
            </w:r>
            <w:proofErr w:type="spellStart"/>
            <w:r w:rsidRPr="00B701B1">
              <w:rPr>
                <w:rFonts w:ascii="Arial" w:hAnsi="Arial" w:cs="Arial"/>
                <w:color w:val="000000"/>
                <w:sz w:val="20"/>
                <w:szCs w:val="20"/>
              </w:rPr>
              <w:t>Khogen</w:t>
            </w:r>
            <w:proofErr w:type="spellEnd"/>
            <w:r w:rsidRPr="00B701B1">
              <w:rPr>
                <w:rFonts w:ascii="Arial" w:hAnsi="Arial" w:cs="Arial"/>
                <w:color w:val="000000"/>
                <w:sz w:val="20"/>
                <w:szCs w:val="20"/>
              </w:rPr>
              <w:t xml:space="preserve"> Singh</w:t>
            </w:r>
          </w:p>
        </w:tc>
        <w:tc>
          <w:tcPr>
            <w:tcW w:w="1985" w:type="dxa"/>
          </w:tcPr>
          <w:p w:rsidR="00B701B1" w:rsidRPr="00B701B1" w:rsidRDefault="00B701B1" w:rsidP="002245EF">
            <w:pPr>
              <w:autoSpaceDE w:val="0"/>
              <w:autoSpaceDN w:val="0"/>
              <w:adjustRightInd w:val="0"/>
              <w:spacing w:after="0" w:line="240" w:lineRule="auto"/>
              <w:rPr>
                <w:rFonts w:ascii="Arial" w:hAnsi="Arial" w:cs="Arial"/>
                <w:color w:val="000000"/>
                <w:sz w:val="20"/>
                <w:szCs w:val="20"/>
              </w:rPr>
            </w:pPr>
            <w:r w:rsidRPr="00B701B1">
              <w:rPr>
                <w:rFonts w:ascii="Arial" w:hAnsi="Arial" w:cs="Arial"/>
                <w:color w:val="000000"/>
                <w:sz w:val="20"/>
                <w:szCs w:val="20"/>
              </w:rPr>
              <w:t>DY. Manager</w:t>
            </w:r>
          </w:p>
        </w:tc>
        <w:tc>
          <w:tcPr>
            <w:tcW w:w="1786" w:type="dxa"/>
          </w:tcPr>
          <w:p w:rsidR="00B701B1" w:rsidRPr="00B701B1" w:rsidRDefault="00B701B1" w:rsidP="002245EF">
            <w:pPr>
              <w:autoSpaceDE w:val="0"/>
              <w:autoSpaceDN w:val="0"/>
              <w:adjustRightInd w:val="0"/>
              <w:spacing w:after="0" w:line="240" w:lineRule="auto"/>
              <w:rPr>
                <w:rFonts w:ascii="Arial" w:hAnsi="Arial" w:cs="Arial"/>
                <w:color w:val="000000"/>
                <w:sz w:val="20"/>
                <w:szCs w:val="20"/>
              </w:rPr>
            </w:pPr>
            <w:r w:rsidRPr="00B701B1">
              <w:rPr>
                <w:rFonts w:ascii="Arial" w:hAnsi="Arial" w:cs="Arial"/>
                <w:color w:val="000000"/>
                <w:sz w:val="20"/>
                <w:szCs w:val="20"/>
              </w:rPr>
              <w:t>,,</w:t>
            </w:r>
          </w:p>
        </w:tc>
        <w:tc>
          <w:tcPr>
            <w:tcW w:w="1468" w:type="dxa"/>
          </w:tcPr>
          <w:p w:rsidR="00B701B1" w:rsidRPr="00B701B1" w:rsidRDefault="00B701B1" w:rsidP="002245EF">
            <w:pPr>
              <w:autoSpaceDE w:val="0"/>
              <w:autoSpaceDN w:val="0"/>
              <w:adjustRightInd w:val="0"/>
              <w:spacing w:after="0" w:line="240" w:lineRule="auto"/>
              <w:rPr>
                <w:rFonts w:ascii="Arial" w:hAnsi="Arial" w:cs="Arial"/>
                <w:color w:val="000000"/>
                <w:sz w:val="20"/>
                <w:szCs w:val="20"/>
              </w:rPr>
            </w:pPr>
            <w:r w:rsidRPr="00B701B1">
              <w:rPr>
                <w:rFonts w:ascii="Arial" w:hAnsi="Arial" w:cs="Arial"/>
                <w:color w:val="000000"/>
                <w:sz w:val="20"/>
                <w:szCs w:val="20"/>
              </w:rPr>
              <w:t>,,</w:t>
            </w:r>
          </w:p>
        </w:tc>
      </w:tr>
      <w:tr w:rsidR="00B701B1" w:rsidRPr="00B701B1" w:rsidTr="002245EF">
        <w:trPr>
          <w:trHeight w:val="116"/>
        </w:trPr>
        <w:tc>
          <w:tcPr>
            <w:tcW w:w="918" w:type="dxa"/>
          </w:tcPr>
          <w:p w:rsidR="00B701B1" w:rsidRPr="00B701B1" w:rsidRDefault="00B701B1" w:rsidP="002245EF">
            <w:pPr>
              <w:autoSpaceDE w:val="0"/>
              <w:autoSpaceDN w:val="0"/>
              <w:adjustRightInd w:val="0"/>
              <w:spacing w:after="0" w:line="240" w:lineRule="auto"/>
              <w:rPr>
                <w:rFonts w:ascii="Arial" w:hAnsi="Arial" w:cs="Arial"/>
                <w:color w:val="000000"/>
              </w:rPr>
            </w:pPr>
            <w:r w:rsidRPr="00B701B1">
              <w:rPr>
                <w:rFonts w:ascii="Arial" w:hAnsi="Arial" w:cs="Arial"/>
                <w:color w:val="000000"/>
              </w:rPr>
              <w:t>78</w:t>
            </w:r>
          </w:p>
        </w:tc>
        <w:tc>
          <w:tcPr>
            <w:tcW w:w="3159" w:type="dxa"/>
          </w:tcPr>
          <w:p w:rsidR="00B701B1" w:rsidRPr="00B701B1" w:rsidRDefault="00B701B1" w:rsidP="002245EF">
            <w:pPr>
              <w:autoSpaceDE w:val="0"/>
              <w:autoSpaceDN w:val="0"/>
              <w:adjustRightInd w:val="0"/>
              <w:spacing w:after="0" w:line="240" w:lineRule="auto"/>
              <w:rPr>
                <w:rFonts w:ascii="Arial" w:hAnsi="Arial" w:cs="Arial"/>
                <w:color w:val="000000"/>
                <w:sz w:val="20"/>
                <w:szCs w:val="20"/>
              </w:rPr>
            </w:pPr>
            <w:r w:rsidRPr="00B701B1">
              <w:rPr>
                <w:rFonts w:ascii="Arial" w:hAnsi="Arial" w:cs="Arial"/>
                <w:color w:val="000000"/>
                <w:sz w:val="20"/>
                <w:szCs w:val="20"/>
              </w:rPr>
              <w:t xml:space="preserve">Sri. </w:t>
            </w:r>
            <w:proofErr w:type="spellStart"/>
            <w:r w:rsidRPr="00B701B1">
              <w:rPr>
                <w:rFonts w:ascii="Arial" w:hAnsi="Arial" w:cs="Arial"/>
                <w:color w:val="000000"/>
                <w:sz w:val="20"/>
                <w:szCs w:val="20"/>
              </w:rPr>
              <w:t>Pradeep</w:t>
            </w:r>
            <w:proofErr w:type="spellEnd"/>
            <w:r w:rsidRPr="00B701B1">
              <w:rPr>
                <w:rFonts w:ascii="Arial" w:hAnsi="Arial" w:cs="Arial"/>
                <w:color w:val="000000"/>
                <w:sz w:val="20"/>
                <w:szCs w:val="20"/>
              </w:rPr>
              <w:t xml:space="preserve"> Kumar </w:t>
            </w:r>
            <w:proofErr w:type="spellStart"/>
            <w:r w:rsidRPr="00B701B1">
              <w:rPr>
                <w:rFonts w:ascii="Arial" w:hAnsi="Arial" w:cs="Arial"/>
                <w:color w:val="000000"/>
                <w:sz w:val="20"/>
                <w:szCs w:val="20"/>
              </w:rPr>
              <w:t>Sarmah</w:t>
            </w:r>
            <w:proofErr w:type="spellEnd"/>
          </w:p>
        </w:tc>
        <w:tc>
          <w:tcPr>
            <w:tcW w:w="1985" w:type="dxa"/>
          </w:tcPr>
          <w:p w:rsidR="00B701B1" w:rsidRPr="00B701B1" w:rsidRDefault="00B701B1" w:rsidP="002245EF">
            <w:pPr>
              <w:autoSpaceDE w:val="0"/>
              <w:autoSpaceDN w:val="0"/>
              <w:adjustRightInd w:val="0"/>
              <w:spacing w:after="0" w:line="240" w:lineRule="auto"/>
              <w:rPr>
                <w:rFonts w:ascii="Arial" w:hAnsi="Arial" w:cs="Arial"/>
                <w:color w:val="000000"/>
                <w:sz w:val="20"/>
                <w:szCs w:val="20"/>
              </w:rPr>
            </w:pPr>
            <w:r w:rsidRPr="00B701B1">
              <w:rPr>
                <w:rFonts w:ascii="Arial" w:hAnsi="Arial" w:cs="Arial"/>
                <w:color w:val="000000"/>
                <w:sz w:val="20"/>
                <w:szCs w:val="20"/>
              </w:rPr>
              <w:t>DY. Manager</w:t>
            </w:r>
          </w:p>
        </w:tc>
        <w:tc>
          <w:tcPr>
            <w:tcW w:w="1786" w:type="dxa"/>
          </w:tcPr>
          <w:p w:rsidR="00B701B1" w:rsidRPr="00B701B1" w:rsidRDefault="00B701B1" w:rsidP="002245EF">
            <w:pPr>
              <w:autoSpaceDE w:val="0"/>
              <w:autoSpaceDN w:val="0"/>
              <w:adjustRightInd w:val="0"/>
              <w:spacing w:after="0" w:line="240" w:lineRule="auto"/>
              <w:rPr>
                <w:rFonts w:ascii="Arial" w:hAnsi="Arial" w:cs="Arial"/>
                <w:color w:val="000000"/>
                <w:sz w:val="20"/>
                <w:szCs w:val="20"/>
              </w:rPr>
            </w:pPr>
            <w:r w:rsidRPr="00B701B1">
              <w:rPr>
                <w:rFonts w:ascii="Arial" w:hAnsi="Arial" w:cs="Arial"/>
                <w:color w:val="000000"/>
                <w:sz w:val="20"/>
                <w:szCs w:val="20"/>
              </w:rPr>
              <w:t>,,</w:t>
            </w:r>
          </w:p>
        </w:tc>
        <w:tc>
          <w:tcPr>
            <w:tcW w:w="1468" w:type="dxa"/>
          </w:tcPr>
          <w:p w:rsidR="00B701B1" w:rsidRPr="00B701B1" w:rsidRDefault="00B701B1" w:rsidP="002245EF">
            <w:pPr>
              <w:autoSpaceDE w:val="0"/>
              <w:autoSpaceDN w:val="0"/>
              <w:adjustRightInd w:val="0"/>
              <w:spacing w:after="0" w:line="240" w:lineRule="auto"/>
              <w:rPr>
                <w:rFonts w:ascii="Arial" w:hAnsi="Arial" w:cs="Arial"/>
                <w:color w:val="000000"/>
                <w:sz w:val="20"/>
                <w:szCs w:val="20"/>
              </w:rPr>
            </w:pPr>
            <w:r w:rsidRPr="00B701B1">
              <w:rPr>
                <w:rFonts w:ascii="Arial" w:hAnsi="Arial" w:cs="Arial"/>
                <w:color w:val="000000"/>
                <w:sz w:val="20"/>
                <w:szCs w:val="20"/>
              </w:rPr>
              <w:t>,,</w:t>
            </w:r>
          </w:p>
        </w:tc>
      </w:tr>
      <w:tr w:rsidR="00B701B1" w:rsidRPr="00B701B1" w:rsidTr="002245EF">
        <w:trPr>
          <w:trHeight w:val="105"/>
        </w:trPr>
        <w:tc>
          <w:tcPr>
            <w:tcW w:w="918" w:type="dxa"/>
          </w:tcPr>
          <w:p w:rsidR="00B701B1" w:rsidRPr="00B701B1" w:rsidRDefault="00B701B1" w:rsidP="002245EF">
            <w:pPr>
              <w:autoSpaceDE w:val="0"/>
              <w:autoSpaceDN w:val="0"/>
              <w:adjustRightInd w:val="0"/>
              <w:spacing w:after="0" w:line="240" w:lineRule="auto"/>
              <w:rPr>
                <w:rFonts w:ascii="Arial" w:hAnsi="Arial" w:cs="Arial"/>
                <w:color w:val="000000"/>
                <w:sz w:val="20"/>
                <w:szCs w:val="20"/>
              </w:rPr>
            </w:pPr>
            <w:r w:rsidRPr="00B701B1">
              <w:rPr>
                <w:rFonts w:ascii="Arial" w:hAnsi="Arial" w:cs="Arial"/>
                <w:color w:val="000000"/>
                <w:sz w:val="20"/>
                <w:szCs w:val="20"/>
              </w:rPr>
              <w:t>78</w:t>
            </w:r>
          </w:p>
        </w:tc>
        <w:tc>
          <w:tcPr>
            <w:tcW w:w="3159" w:type="dxa"/>
          </w:tcPr>
          <w:p w:rsidR="00B701B1" w:rsidRPr="00B701B1" w:rsidRDefault="00B701B1" w:rsidP="002245EF">
            <w:pPr>
              <w:autoSpaceDE w:val="0"/>
              <w:autoSpaceDN w:val="0"/>
              <w:adjustRightInd w:val="0"/>
              <w:spacing w:after="0" w:line="240" w:lineRule="auto"/>
              <w:rPr>
                <w:rFonts w:ascii="Arial" w:hAnsi="Arial" w:cs="Arial"/>
                <w:color w:val="000000"/>
                <w:sz w:val="20"/>
                <w:szCs w:val="20"/>
              </w:rPr>
            </w:pPr>
            <w:r w:rsidRPr="00B701B1">
              <w:rPr>
                <w:rFonts w:ascii="Arial" w:hAnsi="Arial" w:cs="Arial"/>
                <w:color w:val="000000"/>
                <w:sz w:val="20"/>
                <w:szCs w:val="20"/>
              </w:rPr>
              <w:t xml:space="preserve">Sri </w:t>
            </w:r>
            <w:proofErr w:type="spellStart"/>
            <w:r w:rsidRPr="00B701B1">
              <w:rPr>
                <w:rFonts w:ascii="Arial" w:hAnsi="Arial" w:cs="Arial"/>
                <w:color w:val="000000"/>
                <w:sz w:val="20"/>
                <w:szCs w:val="20"/>
              </w:rPr>
              <w:t>Sanen</w:t>
            </w:r>
            <w:proofErr w:type="spellEnd"/>
            <w:r w:rsidRPr="00B701B1">
              <w:rPr>
                <w:rFonts w:ascii="Arial" w:hAnsi="Arial" w:cs="Arial"/>
                <w:color w:val="000000"/>
                <w:sz w:val="20"/>
                <w:szCs w:val="20"/>
              </w:rPr>
              <w:t xml:space="preserve"> </w:t>
            </w:r>
            <w:proofErr w:type="spellStart"/>
            <w:r w:rsidRPr="00B701B1">
              <w:rPr>
                <w:rFonts w:ascii="Arial" w:hAnsi="Arial" w:cs="Arial"/>
                <w:color w:val="000000"/>
                <w:sz w:val="20"/>
                <w:szCs w:val="20"/>
              </w:rPr>
              <w:t>Hasnu</w:t>
            </w:r>
            <w:proofErr w:type="spellEnd"/>
          </w:p>
        </w:tc>
        <w:tc>
          <w:tcPr>
            <w:tcW w:w="1985" w:type="dxa"/>
          </w:tcPr>
          <w:p w:rsidR="00B701B1" w:rsidRPr="00B701B1" w:rsidRDefault="00B701B1" w:rsidP="002245EF">
            <w:pPr>
              <w:autoSpaceDE w:val="0"/>
              <w:autoSpaceDN w:val="0"/>
              <w:adjustRightInd w:val="0"/>
              <w:spacing w:after="0" w:line="240" w:lineRule="auto"/>
              <w:rPr>
                <w:rFonts w:ascii="Arial" w:hAnsi="Arial" w:cs="Arial"/>
                <w:color w:val="000000"/>
                <w:sz w:val="20"/>
                <w:szCs w:val="20"/>
              </w:rPr>
            </w:pPr>
            <w:proofErr w:type="spellStart"/>
            <w:r w:rsidRPr="00B701B1">
              <w:rPr>
                <w:rFonts w:ascii="Arial" w:hAnsi="Arial" w:cs="Arial"/>
                <w:color w:val="000000"/>
                <w:sz w:val="20"/>
                <w:szCs w:val="20"/>
              </w:rPr>
              <w:t>Asstt</w:t>
            </w:r>
            <w:proofErr w:type="spellEnd"/>
            <w:r w:rsidRPr="00B701B1">
              <w:rPr>
                <w:rFonts w:ascii="Arial" w:hAnsi="Arial" w:cs="Arial"/>
                <w:color w:val="000000"/>
                <w:sz w:val="20"/>
                <w:szCs w:val="20"/>
              </w:rPr>
              <w:t>. Manager</w:t>
            </w:r>
          </w:p>
        </w:tc>
        <w:tc>
          <w:tcPr>
            <w:tcW w:w="1786" w:type="dxa"/>
          </w:tcPr>
          <w:p w:rsidR="00B701B1" w:rsidRPr="00B701B1" w:rsidRDefault="00B701B1" w:rsidP="002245EF">
            <w:pPr>
              <w:autoSpaceDE w:val="0"/>
              <w:autoSpaceDN w:val="0"/>
              <w:adjustRightInd w:val="0"/>
              <w:spacing w:after="0" w:line="240" w:lineRule="auto"/>
              <w:rPr>
                <w:rFonts w:ascii="Arial" w:hAnsi="Arial" w:cs="Arial"/>
                <w:color w:val="000000"/>
                <w:sz w:val="20"/>
                <w:szCs w:val="20"/>
              </w:rPr>
            </w:pPr>
            <w:r w:rsidRPr="00B701B1">
              <w:rPr>
                <w:rFonts w:ascii="Arial" w:hAnsi="Arial" w:cs="Arial"/>
                <w:color w:val="000000"/>
                <w:sz w:val="20"/>
                <w:szCs w:val="20"/>
              </w:rPr>
              <w:t>,,</w:t>
            </w:r>
          </w:p>
        </w:tc>
        <w:tc>
          <w:tcPr>
            <w:tcW w:w="1468" w:type="dxa"/>
          </w:tcPr>
          <w:p w:rsidR="00B701B1" w:rsidRPr="00B701B1" w:rsidRDefault="00B701B1" w:rsidP="002245EF">
            <w:pPr>
              <w:autoSpaceDE w:val="0"/>
              <w:autoSpaceDN w:val="0"/>
              <w:adjustRightInd w:val="0"/>
              <w:spacing w:after="0" w:line="240" w:lineRule="auto"/>
              <w:rPr>
                <w:rFonts w:ascii="Arial" w:hAnsi="Arial" w:cs="Arial"/>
                <w:color w:val="000000"/>
                <w:sz w:val="20"/>
                <w:szCs w:val="20"/>
              </w:rPr>
            </w:pPr>
            <w:r w:rsidRPr="00B701B1">
              <w:rPr>
                <w:rFonts w:ascii="Arial" w:hAnsi="Arial" w:cs="Arial"/>
                <w:color w:val="000000"/>
                <w:sz w:val="20"/>
                <w:szCs w:val="20"/>
              </w:rPr>
              <w:t>,,</w:t>
            </w:r>
          </w:p>
        </w:tc>
      </w:tr>
      <w:tr w:rsidR="00B701B1" w:rsidRPr="00B701B1" w:rsidTr="002245EF">
        <w:trPr>
          <w:trHeight w:val="115"/>
        </w:trPr>
        <w:tc>
          <w:tcPr>
            <w:tcW w:w="918" w:type="dxa"/>
          </w:tcPr>
          <w:p w:rsidR="00B701B1" w:rsidRPr="00B701B1" w:rsidRDefault="00B701B1" w:rsidP="002245EF">
            <w:pPr>
              <w:autoSpaceDE w:val="0"/>
              <w:autoSpaceDN w:val="0"/>
              <w:adjustRightInd w:val="0"/>
              <w:spacing w:after="0" w:line="240" w:lineRule="auto"/>
              <w:rPr>
                <w:rFonts w:ascii="Arial" w:hAnsi="Arial" w:cs="Arial"/>
                <w:color w:val="000000"/>
                <w:sz w:val="20"/>
                <w:szCs w:val="20"/>
              </w:rPr>
            </w:pPr>
            <w:r w:rsidRPr="00B701B1">
              <w:rPr>
                <w:rFonts w:ascii="Arial" w:hAnsi="Arial" w:cs="Arial"/>
                <w:color w:val="000000"/>
                <w:sz w:val="20"/>
                <w:szCs w:val="20"/>
              </w:rPr>
              <w:t>79</w:t>
            </w:r>
          </w:p>
        </w:tc>
        <w:tc>
          <w:tcPr>
            <w:tcW w:w="3159" w:type="dxa"/>
          </w:tcPr>
          <w:p w:rsidR="00B701B1" w:rsidRPr="00B701B1" w:rsidRDefault="00B701B1" w:rsidP="002245EF">
            <w:pPr>
              <w:autoSpaceDE w:val="0"/>
              <w:autoSpaceDN w:val="0"/>
              <w:adjustRightInd w:val="0"/>
              <w:spacing w:after="0" w:line="240" w:lineRule="auto"/>
              <w:rPr>
                <w:rFonts w:ascii="Arial" w:hAnsi="Arial" w:cs="Arial"/>
                <w:color w:val="000000"/>
              </w:rPr>
            </w:pPr>
            <w:r w:rsidRPr="00B701B1">
              <w:rPr>
                <w:rFonts w:ascii="Arial" w:hAnsi="Arial" w:cs="Arial"/>
                <w:color w:val="000000"/>
              </w:rPr>
              <w:t xml:space="preserve">Sri </w:t>
            </w:r>
            <w:proofErr w:type="spellStart"/>
            <w:r w:rsidRPr="00B701B1">
              <w:rPr>
                <w:rFonts w:ascii="Arial" w:hAnsi="Arial" w:cs="Arial"/>
                <w:color w:val="000000"/>
              </w:rPr>
              <w:t>Debasish</w:t>
            </w:r>
            <w:proofErr w:type="spellEnd"/>
            <w:r w:rsidRPr="00B701B1">
              <w:rPr>
                <w:rFonts w:ascii="Arial" w:hAnsi="Arial" w:cs="Arial"/>
                <w:color w:val="000000"/>
              </w:rPr>
              <w:t xml:space="preserve"> </w:t>
            </w:r>
            <w:proofErr w:type="spellStart"/>
            <w:r w:rsidRPr="00B701B1">
              <w:rPr>
                <w:rFonts w:ascii="Arial" w:hAnsi="Arial" w:cs="Arial"/>
                <w:color w:val="000000"/>
              </w:rPr>
              <w:t>Sarmah</w:t>
            </w:r>
            <w:proofErr w:type="spellEnd"/>
          </w:p>
        </w:tc>
        <w:tc>
          <w:tcPr>
            <w:tcW w:w="1985" w:type="dxa"/>
          </w:tcPr>
          <w:p w:rsidR="00B701B1" w:rsidRPr="00B701B1" w:rsidRDefault="00B701B1" w:rsidP="002245EF">
            <w:pPr>
              <w:autoSpaceDE w:val="0"/>
              <w:autoSpaceDN w:val="0"/>
              <w:adjustRightInd w:val="0"/>
              <w:spacing w:after="0" w:line="240" w:lineRule="auto"/>
              <w:rPr>
                <w:rFonts w:ascii="Arial" w:hAnsi="Arial" w:cs="Arial"/>
                <w:color w:val="000000"/>
                <w:sz w:val="20"/>
                <w:szCs w:val="20"/>
              </w:rPr>
            </w:pPr>
            <w:r w:rsidRPr="00B701B1">
              <w:rPr>
                <w:rFonts w:ascii="Arial" w:hAnsi="Arial" w:cs="Arial"/>
                <w:color w:val="000000"/>
                <w:sz w:val="20"/>
                <w:szCs w:val="20"/>
              </w:rPr>
              <w:t>Tech Officer</w:t>
            </w:r>
          </w:p>
        </w:tc>
        <w:tc>
          <w:tcPr>
            <w:tcW w:w="1786" w:type="dxa"/>
          </w:tcPr>
          <w:p w:rsidR="00B701B1" w:rsidRPr="00B701B1" w:rsidRDefault="00B701B1" w:rsidP="002245EF">
            <w:pPr>
              <w:autoSpaceDE w:val="0"/>
              <w:autoSpaceDN w:val="0"/>
              <w:adjustRightInd w:val="0"/>
              <w:spacing w:after="0" w:line="240" w:lineRule="auto"/>
              <w:rPr>
                <w:rFonts w:ascii="Arial" w:hAnsi="Arial" w:cs="Arial"/>
                <w:color w:val="000000"/>
                <w:sz w:val="20"/>
                <w:szCs w:val="20"/>
              </w:rPr>
            </w:pPr>
            <w:r w:rsidRPr="00B701B1">
              <w:rPr>
                <w:rFonts w:ascii="Arial" w:hAnsi="Arial" w:cs="Arial"/>
                <w:color w:val="000000"/>
                <w:sz w:val="20"/>
                <w:szCs w:val="20"/>
              </w:rPr>
              <w:t>NIC</w:t>
            </w:r>
          </w:p>
        </w:tc>
        <w:tc>
          <w:tcPr>
            <w:tcW w:w="1468" w:type="dxa"/>
          </w:tcPr>
          <w:p w:rsidR="00B701B1" w:rsidRPr="00B701B1" w:rsidRDefault="00B701B1" w:rsidP="002245EF">
            <w:pPr>
              <w:autoSpaceDE w:val="0"/>
              <w:autoSpaceDN w:val="0"/>
              <w:adjustRightInd w:val="0"/>
              <w:spacing w:after="0" w:line="240" w:lineRule="auto"/>
              <w:rPr>
                <w:rFonts w:ascii="Arial" w:hAnsi="Arial" w:cs="Arial"/>
                <w:color w:val="000000"/>
                <w:sz w:val="20"/>
                <w:szCs w:val="20"/>
              </w:rPr>
            </w:pPr>
            <w:r w:rsidRPr="00B701B1">
              <w:rPr>
                <w:rFonts w:ascii="Arial" w:hAnsi="Arial" w:cs="Arial"/>
                <w:color w:val="000000"/>
                <w:sz w:val="20"/>
                <w:szCs w:val="20"/>
              </w:rPr>
              <w:t>,,</w:t>
            </w:r>
          </w:p>
        </w:tc>
      </w:tr>
    </w:tbl>
    <w:p w:rsidR="00B701B1" w:rsidRPr="00B701B1" w:rsidRDefault="00B701B1" w:rsidP="00B701B1">
      <w:pPr>
        <w:pStyle w:val="Default"/>
        <w:jc w:val="both"/>
        <w:rPr>
          <w:sz w:val="20"/>
          <w:szCs w:val="20"/>
        </w:rPr>
      </w:pPr>
    </w:p>
    <w:p w:rsidR="00B701B1" w:rsidRPr="00B701B1" w:rsidRDefault="00B701B1" w:rsidP="00B701B1">
      <w:pPr>
        <w:pStyle w:val="Default"/>
        <w:jc w:val="both"/>
        <w:rPr>
          <w:sz w:val="20"/>
          <w:szCs w:val="20"/>
        </w:rPr>
      </w:pPr>
    </w:p>
    <w:p w:rsidR="00B701B1" w:rsidRPr="00B701B1" w:rsidRDefault="00B701B1" w:rsidP="00B701B1">
      <w:pPr>
        <w:pStyle w:val="Default"/>
        <w:jc w:val="both"/>
        <w:rPr>
          <w:sz w:val="20"/>
          <w:szCs w:val="20"/>
        </w:rPr>
      </w:pPr>
    </w:p>
    <w:p w:rsidR="00B701B1" w:rsidRPr="00B701B1" w:rsidRDefault="00B701B1" w:rsidP="00B701B1">
      <w:pPr>
        <w:pStyle w:val="Default"/>
        <w:jc w:val="both"/>
        <w:rPr>
          <w:sz w:val="20"/>
          <w:szCs w:val="20"/>
        </w:rPr>
      </w:pPr>
    </w:p>
    <w:p w:rsidR="00B701B1" w:rsidRPr="00B701B1" w:rsidRDefault="00B701B1" w:rsidP="00B701B1">
      <w:pPr>
        <w:pStyle w:val="Default"/>
        <w:jc w:val="both"/>
        <w:rPr>
          <w:b/>
          <w:sz w:val="20"/>
          <w:szCs w:val="20"/>
        </w:rPr>
      </w:pPr>
      <w:r w:rsidRPr="00B701B1">
        <w:rPr>
          <w:b/>
          <w:sz w:val="20"/>
          <w:szCs w:val="20"/>
        </w:rPr>
        <w:t xml:space="preserve">BANKS NOT </w:t>
      </w:r>
      <w:proofErr w:type="gramStart"/>
      <w:r w:rsidRPr="00B701B1">
        <w:rPr>
          <w:b/>
          <w:sz w:val="20"/>
          <w:szCs w:val="20"/>
        </w:rPr>
        <w:t>ATTENDED :-</w:t>
      </w:r>
      <w:proofErr w:type="gramEnd"/>
      <w:r w:rsidRPr="00B701B1">
        <w:rPr>
          <w:b/>
          <w:sz w:val="20"/>
          <w:szCs w:val="20"/>
        </w:rPr>
        <w:tab/>
        <w:t xml:space="preserve">LDRB, South Indian Bank, </w:t>
      </w:r>
      <w:proofErr w:type="spellStart"/>
      <w:r w:rsidRPr="00B701B1">
        <w:rPr>
          <w:b/>
          <w:sz w:val="20"/>
          <w:szCs w:val="20"/>
        </w:rPr>
        <w:t>Ujjivan</w:t>
      </w:r>
      <w:proofErr w:type="spellEnd"/>
    </w:p>
    <w:p w:rsidR="00B701B1" w:rsidRDefault="00B701B1" w:rsidP="00B701B1">
      <w:pPr>
        <w:pStyle w:val="Default"/>
        <w:jc w:val="both"/>
        <w:rPr>
          <w:sz w:val="22"/>
          <w:szCs w:val="22"/>
        </w:rPr>
      </w:pPr>
    </w:p>
    <w:p w:rsidR="00174C5D" w:rsidRDefault="00174C5D" w:rsidP="00B701B1">
      <w:pPr>
        <w:pStyle w:val="Default"/>
      </w:pPr>
    </w:p>
    <w:sectPr w:rsidR="00174C5D" w:rsidSect="009C06B1">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210912"/>
    <w:multiLevelType w:val="hybridMultilevel"/>
    <w:tmpl w:val="5DA26C46"/>
    <w:lvl w:ilvl="0" w:tplc="4009000B">
      <w:start w:val="1"/>
      <w:numFmt w:val="bullet"/>
      <w:lvlText w:val=""/>
      <w:lvlJc w:val="left"/>
      <w:pPr>
        <w:ind w:left="1080" w:hanging="360"/>
      </w:pPr>
      <w:rPr>
        <w:rFonts w:ascii="Wingdings" w:hAnsi="Wingdings"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1">
    <w:nsid w:val="38153A13"/>
    <w:multiLevelType w:val="hybridMultilevel"/>
    <w:tmpl w:val="5C267280"/>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nsid w:val="41E52600"/>
    <w:multiLevelType w:val="hybridMultilevel"/>
    <w:tmpl w:val="C68A541A"/>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nsid w:val="4F0249D7"/>
    <w:multiLevelType w:val="hybridMultilevel"/>
    <w:tmpl w:val="9108487A"/>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nsid w:val="505763E4"/>
    <w:multiLevelType w:val="multilevel"/>
    <w:tmpl w:val="D7DE1CCC"/>
    <w:lvl w:ilvl="0">
      <w:start w:val="1"/>
      <w:numFmt w:val="decimal"/>
      <w:lvlText w:val="%1."/>
      <w:lvlJc w:val="left"/>
      <w:pPr>
        <w:tabs>
          <w:tab w:val="num" w:pos="786"/>
        </w:tabs>
        <w:ind w:left="786"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50EA5C10"/>
    <w:multiLevelType w:val="hybridMultilevel"/>
    <w:tmpl w:val="14EE3E82"/>
    <w:lvl w:ilvl="0" w:tplc="0809000F">
      <w:start w:val="1"/>
      <w:numFmt w:val="decimal"/>
      <w:lvlText w:val="%1."/>
      <w:lvlJc w:val="left"/>
      <w:pPr>
        <w:ind w:left="1070" w:hanging="360"/>
      </w:pPr>
      <w:rPr>
        <w:rFonts w:hint="default"/>
      </w:rPr>
    </w:lvl>
    <w:lvl w:ilvl="1" w:tplc="40090003">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6">
    <w:nsid w:val="70AB1941"/>
    <w:multiLevelType w:val="hybridMultilevel"/>
    <w:tmpl w:val="33A22EE8"/>
    <w:lvl w:ilvl="0" w:tplc="4009000B">
      <w:start w:val="1"/>
      <w:numFmt w:val="bullet"/>
      <w:lvlText w:val=""/>
      <w:lvlJc w:val="left"/>
      <w:pPr>
        <w:ind w:left="786" w:hanging="360"/>
      </w:pPr>
      <w:rPr>
        <w:rFonts w:ascii="Wingdings" w:hAnsi="Wingdings" w:hint="default"/>
      </w:rPr>
    </w:lvl>
    <w:lvl w:ilvl="1" w:tplc="40090003" w:tentative="1">
      <w:start w:val="1"/>
      <w:numFmt w:val="bullet"/>
      <w:lvlText w:val="o"/>
      <w:lvlJc w:val="left"/>
      <w:pPr>
        <w:ind w:left="1506" w:hanging="360"/>
      </w:pPr>
      <w:rPr>
        <w:rFonts w:ascii="Courier New" w:hAnsi="Courier New" w:cs="Courier New" w:hint="default"/>
      </w:rPr>
    </w:lvl>
    <w:lvl w:ilvl="2" w:tplc="40090005" w:tentative="1">
      <w:start w:val="1"/>
      <w:numFmt w:val="bullet"/>
      <w:lvlText w:val=""/>
      <w:lvlJc w:val="left"/>
      <w:pPr>
        <w:ind w:left="2226" w:hanging="360"/>
      </w:pPr>
      <w:rPr>
        <w:rFonts w:ascii="Wingdings" w:hAnsi="Wingdings" w:hint="default"/>
      </w:rPr>
    </w:lvl>
    <w:lvl w:ilvl="3" w:tplc="40090001" w:tentative="1">
      <w:start w:val="1"/>
      <w:numFmt w:val="bullet"/>
      <w:lvlText w:val=""/>
      <w:lvlJc w:val="left"/>
      <w:pPr>
        <w:ind w:left="2946" w:hanging="360"/>
      </w:pPr>
      <w:rPr>
        <w:rFonts w:ascii="Symbol" w:hAnsi="Symbol" w:hint="default"/>
      </w:rPr>
    </w:lvl>
    <w:lvl w:ilvl="4" w:tplc="40090003" w:tentative="1">
      <w:start w:val="1"/>
      <w:numFmt w:val="bullet"/>
      <w:lvlText w:val="o"/>
      <w:lvlJc w:val="left"/>
      <w:pPr>
        <w:ind w:left="3666" w:hanging="360"/>
      </w:pPr>
      <w:rPr>
        <w:rFonts w:ascii="Courier New" w:hAnsi="Courier New" w:cs="Courier New" w:hint="default"/>
      </w:rPr>
    </w:lvl>
    <w:lvl w:ilvl="5" w:tplc="40090005" w:tentative="1">
      <w:start w:val="1"/>
      <w:numFmt w:val="bullet"/>
      <w:lvlText w:val=""/>
      <w:lvlJc w:val="left"/>
      <w:pPr>
        <w:ind w:left="4386" w:hanging="360"/>
      </w:pPr>
      <w:rPr>
        <w:rFonts w:ascii="Wingdings" w:hAnsi="Wingdings" w:hint="default"/>
      </w:rPr>
    </w:lvl>
    <w:lvl w:ilvl="6" w:tplc="40090001" w:tentative="1">
      <w:start w:val="1"/>
      <w:numFmt w:val="bullet"/>
      <w:lvlText w:val=""/>
      <w:lvlJc w:val="left"/>
      <w:pPr>
        <w:ind w:left="5106" w:hanging="360"/>
      </w:pPr>
      <w:rPr>
        <w:rFonts w:ascii="Symbol" w:hAnsi="Symbol" w:hint="default"/>
      </w:rPr>
    </w:lvl>
    <w:lvl w:ilvl="7" w:tplc="40090003" w:tentative="1">
      <w:start w:val="1"/>
      <w:numFmt w:val="bullet"/>
      <w:lvlText w:val="o"/>
      <w:lvlJc w:val="left"/>
      <w:pPr>
        <w:ind w:left="5826" w:hanging="360"/>
      </w:pPr>
      <w:rPr>
        <w:rFonts w:ascii="Courier New" w:hAnsi="Courier New" w:cs="Courier New" w:hint="default"/>
      </w:rPr>
    </w:lvl>
    <w:lvl w:ilvl="8" w:tplc="40090005" w:tentative="1">
      <w:start w:val="1"/>
      <w:numFmt w:val="bullet"/>
      <w:lvlText w:val=""/>
      <w:lvlJc w:val="left"/>
      <w:pPr>
        <w:ind w:left="6546" w:hanging="360"/>
      </w:pPr>
      <w:rPr>
        <w:rFonts w:ascii="Wingdings" w:hAnsi="Wingdings" w:hint="default"/>
      </w:rPr>
    </w:lvl>
  </w:abstractNum>
  <w:num w:numId="1">
    <w:abstractNumId w:val="3"/>
  </w:num>
  <w:num w:numId="2">
    <w:abstractNumId w:val="0"/>
  </w:num>
  <w:num w:numId="3">
    <w:abstractNumId w:val="1"/>
  </w:num>
  <w:num w:numId="4">
    <w:abstractNumId w:val="6"/>
  </w:num>
  <w:num w:numId="5">
    <w:abstractNumId w:val="5"/>
  </w:num>
  <w:num w:numId="6">
    <w:abstractNumId w:val="2"/>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C3739"/>
    <w:rsid w:val="00005AB7"/>
    <w:rsid w:val="000372B4"/>
    <w:rsid w:val="00076A2B"/>
    <w:rsid w:val="0008766E"/>
    <w:rsid w:val="000A4D34"/>
    <w:rsid w:val="001328D7"/>
    <w:rsid w:val="00135D25"/>
    <w:rsid w:val="0013659F"/>
    <w:rsid w:val="001458EB"/>
    <w:rsid w:val="00163DE1"/>
    <w:rsid w:val="00174C5D"/>
    <w:rsid w:val="00182322"/>
    <w:rsid w:val="001C283D"/>
    <w:rsid w:val="001C4355"/>
    <w:rsid w:val="001E4771"/>
    <w:rsid w:val="00203D81"/>
    <w:rsid w:val="00205923"/>
    <w:rsid w:val="00253D85"/>
    <w:rsid w:val="00261E96"/>
    <w:rsid w:val="0026281B"/>
    <w:rsid w:val="002724B8"/>
    <w:rsid w:val="00273259"/>
    <w:rsid w:val="002A2730"/>
    <w:rsid w:val="002A45F9"/>
    <w:rsid w:val="002D1531"/>
    <w:rsid w:val="002D6A48"/>
    <w:rsid w:val="002E6D87"/>
    <w:rsid w:val="00300654"/>
    <w:rsid w:val="00316116"/>
    <w:rsid w:val="0033628E"/>
    <w:rsid w:val="00353D29"/>
    <w:rsid w:val="00356085"/>
    <w:rsid w:val="0036294D"/>
    <w:rsid w:val="00366A06"/>
    <w:rsid w:val="00371610"/>
    <w:rsid w:val="00384726"/>
    <w:rsid w:val="00394E17"/>
    <w:rsid w:val="003A6F37"/>
    <w:rsid w:val="00400DE7"/>
    <w:rsid w:val="0040703A"/>
    <w:rsid w:val="00426C33"/>
    <w:rsid w:val="0044422E"/>
    <w:rsid w:val="00455C8E"/>
    <w:rsid w:val="00476CAA"/>
    <w:rsid w:val="00496975"/>
    <w:rsid w:val="004C7F3A"/>
    <w:rsid w:val="005124FA"/>
    <w:rsid w:val="005147D9"/>
    <w:rsid w:val="00520BDE"/>
    <w:rsid w:val="00542805"/>
    <w:rsid w:val="00544ABD"/>
    <w:rsid w:val="0054503B"/>
    <w:rsid w:val="00547E9B"/>
    <w:rsid w:val="00572AB9"/>
    <w:rsid w:val="00572E2C"/>
    <w:rsid w:val="00581AE1"/>
    <w:rsid w:val="00592048"/>
    <w:rsid w:val="005951C0"/>
    <w:rsid w:val="005A1B71"/>
    <w:rsid w:val="005F7272"/>
    <w:rsid w:val="0061366D"/>
    <w:rsid w:val="00614F61"/>
    <w:rsid w:val="00655BC1"/>
    <w:rsid w:val="00662C29"/>
    <w:rsid w:val="00664963"/>
    <w:rsid w:val="00664BD7"/>
    <w:rsid w:val="00681DB3"/>
    <w:rsid w:val="0068621D"/>
    <w:rsid w:val="00695406"/>
    <w:rsid w:val="006A11CD"/>
    <w:rsid w:val="006A570C"/>
    <w:rsid w:val="006C2C20"/>
    <w:rsid w:val="006D54DC"/>
    <w:rsid w:val="006E5F3B"/>
    <w:rsid w:val="0070376B"/>
    <w:rsid w:val="00703A9A"/>
    <w:rsid w:val="00706542"/>
    <w:rsid w:val="007123D1"/>
    <w:rsid w:val="00720AF8"/>
    <w:rsid w:val="00724D29"/>
    <w:rsid w:val="00763674"/>
    <w:rsid w:val="00772D99"/>
    <w:rsid w:val="007749C3"/>
    <w:rsid w:val="00791C69"/>
    <w:rsid w:val="007A524E"/>
    <w:rsid w:val="007A5FCA"/>
    <w:rsid w:val="007D1E35"/>
    <w:rsid w:val="007E1D33"/>
    <w:rsid w:val="00804CD4"/>
    <w:rsid w:val="0080623D"/>
    <w:rsid w:val="00824A09"/>
    <w:rsid w:val="008307E3"/>
    <w:rsid w:val="00834480"/>
    <w:rsid w:val="00835FF1"/>
    <w:rsid w:val="00846C2C"/>
    <w:rsid w:val="0087504A"/>
    <w:rsid w:val="00896AFF"/>
    <w:rsid w:val="008A78E1"/>
    <w:rsid w:val="008B764C"/>
    <w:rsid w:val="008C27C2"/>
    <w:rsid w:val="008C63F0"/>
    <w:rsid w:val="008F0CE6"/>
    <w:rsid w:val="008F48BD"/>
    <w:rsid w:val="009346A7"/>
    <w:rsid w:val="00935B0C"/>
    <w:rsid w:val="00965C8A"/>
    <w:rsid w:val="00981628"/>
    <w:rsid w:val="009A6D09"/>
    <w:rsid w:val="009C06B1"/>
    <w:rsid w:val="009C1245"/>
    <w:rsid w:val="009C38D0"/>
    <w:rsid w:val="009D1675"/>
    <w:rsid w:val="009F1CDF"/>
    <w:rsid w:val="009F353A"/>
    <w:rsid w:val="00A4183A"/>
    <w:rsid w:val="00A63A2D"/>
    <w:rsid w:val="00A6488D"/>
    <w:rsid w:val="00A845EC"/>
    <w:rsid w:val="00AA7B1F"/>
    <w:rsid w:val="00AC0F43"/>
    <w:rsid w:val="00AE0580"/>
    <w:rsid w:val="00B41D2A"/>
    <w:rsid w:val="00B4495A"/>
    <w:rsid w:val="00B65195"/>
    <w:rsid w:val="00B701B1"/>
    <w:rsid w:val="00B84E49"/>
    <w:rsid w:val="00BE3CDA"/>
    <w:rsid w:val="00BE46D4"/>
    <w:rsid w:val="00BF0BB7"/>
    <w:rsid w:val="00C01439"/>
    <w:rsid w:val="00C15245"/>
    <w:rsid w:val="00C222F9"/>
    <w:rsid w:val="00C3124B"/>
    <w:rsid w:val="00C52E1C"/>
    <w:rsid w:val="00C5359D"/>
    <w:rsid w:val="00C713D7"/>
    <w:rsid w:val="00C81BC6"/>
    <w:rsid w:val="00CA051D"/>
    <w:rsid w:val="00CC5272"/>
    <w:rsid w:val="00CD0691"/>
    <w:rsid w:val="00CD63B3"/>
    <w:rsid w:val="00D675C5"/>
    <w:rsid w:val="00D922C3"/>
    <w:rsid w:val="00DA1C2D"/>
    <w:rsid w:val="00DB35CD"/>
    <w:rsid w:val="00DC1E7D"/>
    <w:rsid w:val="00DC3739"/>
    <w:rsid w:val="00DF60E5"/>
    <w:rsid w:val="00DF6A7F"/>
    <w:rsid w:val="00E331D0"/>
    <w:rsid w:val="00E512CA"/>
    <w:rsid w:val="00E75F93"/>
    <w:rsid w:val="00E96012"/>
    <w:rsid w:val="00EA76E5"/>
    <w:rsid w:val="00EB7A97"/>
    <w:rsid w:val="00ED0460"/>
    <w:rsid w:val="00EE5CB8"/>
    <w:rsid w:val="00F12656"/>
    <w:rsid w:val="00F16A4C"/>
    <w:rsid w:val="00F31D83"/>
    <w:rsid w:val="00F50AFD"/>
    <w:rsid w:val="00F62C6F"/>
    <w:rsid w:val="00F81467"/>
    <w:rsid w:val="00F825E8"/>
    <w:rsid w:val="00F870B0"/>
    <w:rsid w:val="00F93541"/>
    <w:rsid w:val="00FA4DEC"/>
    <w:rsid w:val="00FB0306"/>
    <w:rsid w:val="00FC1A6C"/>
    <w:rsid w:val="00FD0B08"/>
  </w:rsids>
  <m:mathPr>
    <m:mathFont m:val="Cambria Math"/>
    <m:brkBin m:val="before"/>
    <m:brkBinSub m:val="--"/>
    <m:smallFrac m:val="off"/>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06B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C3739"/>
    <w:pPr>
      <w:ind w:left="720"/>
      <w:contextualSpacing/>
    </w:pPr>
  </w:style>
  <w:style w:type="character" w:styleId="Hyperlink">
    <w:name w:val="Hyperlink"/>
    <w:basedOn w:val="DefaultParagraphFont"/>
    <w:uiPriority w:val="99"/>
    <w:unhideWhenUsed/>
    <w:rsid w:val="005F7272"/>
    <w:rPr>
      <w:color w:val="0000FF" w:themeColor="hyperlink"/>
      <w:u w:val="single"/>
    </w:rPr>
  </w:style>
  <w:style w:type="paragraph" w:customStyle="1" w:styleId="Default">
    <w:name w:val="Default"/>
    <w:rsid w:val="00253D85"/>
    <w:pPr>
      <w:autoSpaceDE w:val="0"/>
      <w:autoSpaceDN w:val="0"/>
      <w:adjustRightInd w:val="0"/>
      <w:spacing w:after="0" w:line="240" w:lineRule="auto"/>
    </w:pPr>
    <w:rPr>
      <w:rFonts w:ascii="Arial" w:hAnsi="Arial" w:cs="Arial"/>
      <w:color w:val="000000"/>
      <w:sz w:val="24"/>
      <w:szCs w:val="24"/>
    </w:rPr>
  </w:style>
  <w:style w:type="paragraph" w:styleId="NormalWeb">
    <w:name w:val="Normal (Web)"/>
    <w:basedOn w:val="Normal"/>
    <w:uiPriority w:val="99"/>
    <w:semiHidden/>
    <w:unhideWhenUsed/>
    <w:rsid w:val="00AE0580"/>
    <w:pPr>
      <w:spacing w:before="100" w:beforeAutospacing="1" w:after="119" w:line="240" w:lineRule="auto"/>
    </w:pPr>
    <w:rPr>
      <w:rFonts w:ascii="Times New Roman" w:eastAsia="Times New Roman" w:hAnsi="Times New Roman" w:cs="Times New Roman"/>
      <w:sz w:val="24"/>
      <w:szCs w:val="24"/>
      <w:lang w:val="en-GB" w:eastAsia="en-GB"/>
    </w:rPr>
  </w:style>
</w:styles>
</file>

<file path=word/webSettings.xml><?xml version="1.0" encoding="utf-8"?>
<w:webSettings xmlns:r="http://schemas.openxmlformats.org/officeDocument/2006/relationships" xmlns:w="http://schemas.openxmlformats.org/wordprocessingml/2006/main">
  <w:divs>
    <w:div w:id="454754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industriesassam@nic.in"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31F13A-1F44-4FF2-A95D-3D75CE263B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2183</TotalTime>
  <Pages>7</Pages>
  <Words>2425</Words>
  <Characters>13828</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16221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3186113</dc:creator>
  <cp:lastModifiedBy>6243010</cp:lastModifiedBy>
  <cp:revision>57</cp:revision>
  <cp:lastPrinted>2019-02-12T04:48:00Z</cp:lastPrinted>
  <dcterms:created xsi:type="dcterms:W3CDTF">2018-12-03T05:01:00Z</dcterms:created>
  <dcterms:modified xsi:type="dcterms:W3CDTF">2019-03-20T12:44:00Z</dcterms:modified>
</cp:coreProperties>
</file>